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E4D" w:rsidRPr="00214BEE" w:rsidRDefault="00214BEE" w:rsidP="00214BEE">
      <w:pPr>
        <w:tabs>
          <w:tab w:val="left" w:pos="1800"/>
        </w:tabs>
        <w:jc w:val="center"/>
        <w:rPr>
          <w:rFonts w:ascii="Times New Roman" w:eastAsia="Times New Roman" w:hAnsi="Times New Roman" w:cs="Times New Roman"/>
          <w:b/>
          <w:sz w:val="24"/>
        </w:rPr>
      </w:pPr>
      <w:r>
        <w:rPr>
          <w:rFonts w:ascii="Times New Roman" w:eastAsia="Times New Roman" w:hAnsi="Times New Roman" w:cs="Times New Roman"/>
          <w:b/>
          <w:sz w:val="24"/>
        </w:rPr>
        <w:t>Э</w:t>
      </w:r>
      <w:r w:rsidR="000210FE" w:rsidRPr="00214BEE">
        <w:rPr>
          <w:rFonts w:ascii="Times New Roman" w:eastAsia="Times New Roman" w:hAnsi="Times New Roman" w:cs="Times New Roman"/>
          <w:b/>
          <w:sz w:val="24"/>
        </w:rPr>
        <w:t xml:space="preserve">тапы работы социального педагога </w:t>
      </w:r>
      <w:r>
        <w:rPr>
          <w:rFonts w:ascii="Times New Roman" w:eastAsia="Times New Roman" w:hAnsi="Times New Roman" w:cs="Times New Roman"/>
          <w:b/>
          <w:sz w:val="24"/>
        </w:rPr>
        <w:t xml:space="preserve">по адаптации подростков с </w:t>
      </w:r>
      <w:proofErr w:type="spellStart"/>
      <w:r w:rsidR="000210FE" w:rsidRPr="00214BEE">
        <w:rPr>
          <w:rFonts w:ascii="Times New Roman" w:eastAsia="Times New Roman" w:hAnsi="Times New Roman" w:cs="Times New Roman"/>
          <w:b/>
          <w:sz w:val="24"/>
        </w:rPr>
        <w:t>девиантным</w:t>
      </w:r>
      <w:proofErr w:type="spellEnd"/>
      <w:r w:rsidR="000210FE" w:rsidRPr="00214BEE">
        <w:rPr>
          <w:rFonts w:ascii="Times New Roman" w:eastAsia="Times New Roman" w:hAnsi="Times New Roman" w:cs="Times New Roman"/>
          <w:b/>
          <w:sz w:val="24"/>
        </w:rPr>
        <w:t xml:space="preserve"> и </w:t>
      </w:r>
      <w:proofErr w:type="spellStart"/>
      <w:proofErr w:type="gramStart"/>
      <w:r w:rsidR="000210FE" w:rsidRPr="00214BEE">
        <w:rPr>
          <w:rFonts w:ascii="Times New Roman" w:eastAsia="Times New Roman" w:hAnsi="Times New Roman" w:cs="Times New Roman"/>
          <w:b/>
          <w:sz w:val="24"/>
        </w:rPr>
        <w:t>делинквентны</w:t>
      </w:r>
      <w:r w:rsidR="007922AA">
        <w:rPr>
          <w:rFonts w:ascii="Times New Roman" w:eastAsia="Times New Roman" w:hAnsi="Times New Roman" w:cs="Times New Roman"/>
          <w:b/>
          <w:sz w:val="24"/>
        </w:rPr>
        <w:t>м</w:t>
      </w:r>
      <w:proofErr w:type="spellEnd"/>
      <w:r w:rsidR="007922AA">
        <w:rPr>
          <w:rFonts w:ascii="Times New Roman" w:eastAsia="Times New Roman" w:hAnsi="Times New Roman" w:cs="Times New Roman"/>
          <w:b/>
          <w:sz w:val="24"/>
        </w:rPr>
        <w:t xml:space="preserve">  </w:t>
      </w:r>
      <w:r w:rsidR="000210FE" w:rsidRPr="00214BEE">
        <w:rPr>
          <w:rFonts w:ascii="Times New Roman" w:eastAsia="Times New Roman" w:hAnsi="Times New Roman" w:cs="Times New Roman"/>
          <w:b/>
          <w:sz w:val="24"/>
        </w:rPr>
        <w:t>поведением</w:t>
      </w:r>
      <w:proofErr w:type="gramEnd"/>
    </w:p>
    <w:p w:rsidR="00835E4D" w:rsidRPr="00214BEE" w:rsidRDefault="00835E4D" w:rsidP="00214BEE">
      <w:pPr>
        <w:tabs>
          <w:tab w:val="left" w:pos="1800"/>
        </w:tabs>
        <w:jc w:val="center"/>
        <w:rPr>
          <w:rFonts w:ascii="Times New Roman" w:eastAsia="Times New Roman" w:hAnsi="Times New Roman" w:cs="Times New Roman"/>
          <w:b/>
          <w:sz w:val="24"/>
        </w:rPr>
      </w:pPr>
    </w:p>
    <w:p w:rsidR="00835E4D" w:rsidRDefault="000210FE" w:rsidP="00690FE2">
      <w:pPr>
        <w:tabs>
          <w:tab w:val="left" w:pos="1800"/>
        </w:tabs>
        <w:spacing w:after="0"/>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Одной из самых трудных составляющих работы социального педагога является работа с различными видами девиаций в поведении детей и подростков. Многочисленные социологические исследования показали, что наиболее восприимчивым к различным видам отклонений  стал возраст 10-15 лет. В этом возрасте еще не сложилось мировоззрение. Поэтому подростки более подвержены влиянию окружающих и особенно сверстников. </w:t>
      </w:r>
    </w:p>
    <w:p w:rsidR="00835E4D" w:rsidRDefault="000210FE" w:rsidP="00690FE2">
      <w:pPr>
        <w:tabs>
          <w:tab w:val="left" w:pos="1800"/>
        </w:tabs>
        <w:spacing w:after="0"/>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  Трудновоспитуемые подростки – это педагогически запущенные дети, </w:t>
      </w:r>
      <w:proofErr w:type="gramStart"/>
      <w:r>
        <w:rPr>
          <w:rFonts w:ascii="Times New Roman" w:eastAsia="Times New Roman" w:hAnsi="Times New Roman" w:cs="Times New Roman"/>
          <w:sz w:val="24"/>
        </w:rPr>
        <w:t>они ,</w:t>
      </w:r>
      <w:proofErr w:type="gramEnd"/>
      <w:r>
        <w:rPr>
          <w:rFonts w:ascii="Times New Roman" w:eastAsia="Times New Roman" w:hAnsi="Times New Roman" w:cs="Times New Roman"/>
          <w:sz w:val="24"/>
        </w:rPr>
        <w:t xml:space="preserve"> как правило физически здоровы, но не воспитаны и не обучены. Они отстают от своих сверстников в учебе из-за большого количества пропущенных уроков. Они не любят и не умеют трудиться, делают только то, что им нравится.</w:t>
      </w:r>
    </w:p>
    <w:p w:rsidR="00835E4D" w:rsidRDefault="000210FE" w:rsidP="00690FE2">
      <w:pPr>
        <w:tabs>
          <w:tab w:val="left" w:pos="1800"/>
        </w:tabs>
        <w:spacing w:after="0"/>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  Истоки «трудного» поведения находятся в семье, в сфере отношения ребенка с родителями. Даже в самых, казалось бы, пропавших семьях может вырасти хороший, честный человек, если ребенком его любили и принимали. А это значит, что любой человек может быть не преступником, не правонарушителем.</w:t>
      </w:r>
    </w:p>
    <w:p w:rsidR="00835E4D" w:rsidRDefault="000210FE" w:rsidP="00690FE2">
      <w:pPr>
        <w:tabs>
          <w:tab w:val="left" w:pos="1800"/>
        </w:tabs>
        <w:spacing w:after="0"/>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  Ребенка нужно понять. По большому счету это </w:t>
      </w:r>
      <w:proofErr w:type="gramStart"/>
      <w:r>
        <w:rPr>
          <w:rFonts w:ascii="Times New Roman" w:eastAsia="Times New Roman" w:hAnsi="Times New Roman" w:cs="Times New Roman"/>
          <w:sz w:val="24"/>
        </w:rPr>
        <w:t>единственное ,</w:t>
      </w:r>
      <w:proofErr w:type="gramEnd"/>
      <w:r>
        <w:rPr>
          <w:rFonts w:ascii="Times New Roman" w:eastAsia="Times New Roman" w:hAnsi="Times New Roman" w:cs="Times New Roman"/>
          <w:sz w:val="24"/>
        </w:rPr>
        <w:t xml:space="preserve"> что требуется от родителей и педагогов и что не многим дается. Потому что понять ребенка – значит прежде всего разобраться в себе, признаться в собственных слабостях и пороках.  Физиономия дочери или сына, которая бешено раздражает, - зеркало, в которое глядится отец или мать.  «Трудные» дети – это несчастные дети, нелюбимые дети, преданные дети.</w:t>
      </w:r>
    </w:p>
    <w:p w:rsidR="00835E4D" w:rsidRDefault="000210FE" w:rsidP="00690FE2">
      <w:pPr>
        <w:tabs>
          <w:tab w:val="left" w:pos="1800"/>
        </w:tabs>
        <w:spacing w:after="0"/>
        <w:ind w:firstLine="227"/>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Задача социального педагога (воспитателя)  - научить дитя жить достойно.</w:t>
      </w:r>
    </w:p>
    <w:p w:rsidR="00835E4D" w:rsidRDefault="00835E4D">
      <w:pPr>
        <w:tabs>
          <w:tab w:val="left" w:pos="1800"/>
        </w:tabs>
        <w:rPr>
          <w:rFonts w:ascii="Times New Roman" w:eastAsia="Times New Roman" w:hAnsi="Times New Roman" w:cs="Times New Roman"/>
          <w:b/>
          <w:sz w:val="24"/>
        </w:rPr>
      </w:pPr>
    </w:p>
    <w:p w:rsidR="00835E4D" w:rsidRDefault="000210FE">
      <w:pPr>
        <w:tabs>
          <w:tab w:val="left" w:pos="1800"/>
        </w:tabs>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Этапы работы социального педагога по адаптации в обществе  подростков с </w:t>
      </w:r>
      <w:bookmarkStart w:id="0" w:name="_GoBack"/>
      <w:bookmarkEnd w:id="0"/>
      <w:proofErr w:type="spellStart"/>
      <w:r>
        <w:rPr>
          <w:rFonts w:ascii="Times New Roman" w:eastAsia="Times New Roman" w:hAnsi="Times New Roman" w:cs="Times New Roman"/>
          <w:b/>
          <w:sz w:val="24"/>
        </w:rPr>
        <w:t>девиантным</w:t>
      </w:r>
      <w:proofErr w:type="spellEnd"/>
      <w:r>
        <w:rPr>
          <w:rFonts w:ascii="Times New Roman" w:eastAsia="Times New Roman" w:hAnsi="Times New Roman" w:cs="Times New Roman"/>
          <w:b/>
          <w:sz w:val="24"/>
        </w:rPr>
        <w:t xml:space="preserve"> и </w:t>
      </w:r>
      <w:proofErr w:type="spellStart"/>
      <w:r>
        <w:rPr>
          <w:rFonts w:ascii="Times New Roman" w:eastAsia="Times New Roman" w:hAnsi="Times New Roman" w:cs="Times New Roman"/>
          <w:b/>
          <w:sz w:val="24"/>
        </w:rPr>
        <w:t>делинквентным</w:t>
      </w:r>
      <w:proofErr w:type="spellEnd"/>
      <w:r>
        <w:rPr>
          <w:rFonts w:ascii="Times New Roman" w:eastAsia="Times New Roman" w:hAnsi="Times New Roman" w:cs="Times New Roman"/>
          <w:b/>
          <w:sz w:val="24"/>
        </w:rPr>
        <w:t xml:space="preserve"> поведением.</w:t>
      </w:r>
    </w:p>
    <w:p w:rsidR="00835E4D" w:rsidRPr="00214BEE" w:rsidRDefault="000210FE">
      <w:pPr>
        <w:rPr>
          <w:rFonts w:ascii="Times New Roman" w:eastAsia="Times New Roman" w:hAnsi="Times New Roman" w:cs="Times New Roman"/>
          <w:b/>
          <w:sz w:val="24"/>
        </w:rPr>
      </w:pPr>
      <w:r>
        <w:rPr>
          <w:rFonts w:ascii="Times New Roman" w:eastAsia="Times New Roman" w:hAnsi="Times New Roman" w:cs="Times New Roman"/>
          <w:sz w:val="24"/>
        </w:rPr>
        <w:t xml:space="preserve">1 </w:t>
      </w:r>
      <w:r>
        <w:rPr>
          <w:rFonts w:ascii="Times New Roman" w:eastAsia="Times New Roman" w:hAnsi="Times New Roman" w:cs="Times New Roman"/>
          <w:b/>
          <w:sz w:val="24"/>
        </w:rPr>
        <w:t xml:space="preserve">Этап </w:t>
      </w:r>
      <w:r>
        <w:rPr>
          <w:rFonts w:ascii="Times New Roman" w:eastAsia="Times New Roman" w:hAnsi="Times New Roman" w:cs="Times New Roman"/>
          <w:sz w:val="24"/>
        </w:rPr>
        <w:t xml:space="preserve">- </w:t>
      </w:r>
      <w:r>
        <w:rPr>
          <w:rFonts w:ascii="Times New Roman" w:eastAsia="Times New Roman" w:hAnsi="Times New Roman" w:cs="Times New Roman"/>
          <w:b/>
          <w:sz w:val="24"/>
        </w:rPr>
        <w:t>подготовительный</w:t>
      </w:r>
    </w:p>
    <w:p w:rsidR="00835E4D" w:rsidRDefault="000210FE">
      <w:pPr>
        <w:tabs>
          <w:tab w:val="left" w:pos="420"/>
        </w:tabs>
        <w:spacing w:after="0" w:line="240" w:lineRule="auto"/>
        <w:ind w:left="420" w:hanging="420"/>
        <w:rPr>
          <w:rFonts w:ascii="Times New Roman" w:eastAsia="Times New Roman" w:hAnsi="Times New Roman" w:cs="Times New Roman"/>
          <w:sz w:val="24"/>
        </w:rPr>
      </w:pPr>
      <w:r>
        <w:rPr>
          <w:rFonts w:ascii="Times New Roman" w:eastAsia="Times New Roman" w:hAnsi="Times New Roman" w:cs="Times New Roman"/>
          <w:sz w:val="24"/>
        </w:rPr>
        <w:t>1.1.</w:t>
      </w:r>
      <w:r>
        <w:rPr>
          <w:rFonts w:ascii="Times New Roman" w:eastAsia="Times New Roman" w:hAnsi="Times New Roman" w:cs="Times New Roman"/>
          <w:sz w:val="24"/>
        </w:rPr>
        <w:tab/>
        <w:t xml:space="preserve"> Беседе с подростком с целью выяснение данных о нем, его родителях и ближайшем окружении.   Заполнение учетной карточки «трудновоспитуемого» подростка.</w:t>
      </w:r>
    </w:p>
    <w:p w:rsidR="00835E4D" w:rsidRDefault="00835E4D">
      <w:pPr>
        <w:rPr>
          <w:rFonts w:ascii="Times New Roman" w:eastAsia="Times New Roman" w:hAnsi="Times New Roman" w:cs="Times New Roman"/>
          <w:sz w:val="24"/>
        </w:rPr>
      </w:pPr>
    </w:p>
    <w:p w:rsidR="00835E4D" w:rsidRDefault="000210FE">
      <w:pPr>
        <w:tabs>
          <w:tab w:val="left" w:pos="420"/>
        </w:tabs>
        <w:spacing w:after="0" w:line="240" w:lineRule="auto"/>
        <w:ind w:left="420" w:hanging="420"/>
        <w:rPr>
          <w:rFonts w:ascii="Times New Roman" w:eastAsia="Times New Roman" w:hAnsi="Times New Roman" w:cs="Times New Roman"/>
          <w:sz w:val="24"/>
        </w:rPr>
      </w:pPr>
      <w:r>
        <w:rPr>
          <w:rFonts w:ascii="Times New Roman" w:eastAsia="Times New Roman" w:hAnsi="Times New Roman" w:cs="Times New Roman"/>
          <w:sz w:val="24"/>
        </w:rPr>
        <w:t>1.2.</w:t>
      </w:r>
      <w:r>
        <w:rPr>
          <w:rFonts w:ascii="Times New Roman" w:eastAsia="Times New Roman" w:hAnsi="Times New Roman" w:cs="Times New Roman"/>
          <w:sz w:val="24"/>
        </w:rPr>
        <w:tab/>
        <w:t xml:space="preserve">Индивидуальная работа с «трудновоспитуемым» подростком по поводу выяснения причины его поступка (правонарушения) (незнание законов РФ, семейное воспитание, </w:t>
      </w:r>
      <w:proofErr w:type="spellStart"/>
      <w:r>
        <w:rPr>
          <w:rFonts w:ascii="Times New Roman" w:eastAsia="Times New Roman" w:hAnsi="Times New Roman" w:cs="Times New Roman"/>
          <w:sz w:val="24"/>
        </w:rPr>
        <w:t>дезадаптация</w:t>
      </w:r>
      <w:proofErr w:type="spellEnd"/>
      <w:r>
        <w:rPr>
          <w:rFonts w:ascii="Times New Roman" w:eastAsia="Times New Roman" w:hAnsi="Times New Roman" w:cs="Times New Roman"/>
          <w:sz w:val="24"/>
        </w:rPr>
        <w:t xml:space="preserve"> и т.д.)</w:t>
      </w:r>
    </w:p>
    <w:p w:rsidR="00835E4D" w:rsidRDefault="00835E4D">
      <w:pPr>
        <w:rPr>
          <w:rFonts w:ascii="Times New Roman" w:eastAsia="Times New Roman" w:hAnsi="Times New Roman" w:cs="Times New Roman"/>
          <w:sz w:val="24"/>
        </w:rPr>
      </w:pPr>
    </w:p>
    <w:p w:rsidR="00835E4D" w:rsidRDefault="000210FE">
      <w:pPr>
        <w:tabs>
          <w:tab w:val="left" w:pos="420"/>
        </w:tabs>
        <w:spacing w:after="0" w:line="240" w:lineRule="auto"/>
        <w:ind w:left="420" w:hanging="420"/>
        <w:rPr>
          <w:rFonts w:ascii="Times New Roman" w:eastAsia="Times New Roman" w:hAnsi="Times New Roman" w:cs="Times New Roman"/>
          <w:sz w:val="24"/>
        </w:rPr>
      </w:pPr>
      <w:r>
        <w:rPr>
          <w:rFonts w:ascii="Times New Roman" w:eastAsia="Times New Roman" w:hAnsi="Times New Roman" w:cs="Times New Roman"/>
          <w:sz w:val="24"/>
        </w:rPr>
        <w:t>1.3.</w:t>
      </w:r>
      <w:r>
        <w:rPr>
          <w:rFonts w:ascii="Times New Roman" w:eastAsia="Times New Roman" w:hAnsi="Times New Roman" w:cs="Times New Roman"/>
          <w:sz w:val="24"/>
        </w:rPr>
        <w:tab/>
        <w:t>Посещение на дому с целью выяснения материально-бытовых условий проживания несовершеннолетнего (составление акта обследования).</w:t>
      </w:r>
    </w:p>
    <w:p w:rsidR="00835E4D" w:rsidRDefault="00835E4D">
      <w:pPr>
        <w:rPr>
          <w:rFonts w:ascii="Times New Roman" w:eastAsia="Times New Roman" w:hAnsi="Times New Roman" w:cs="Times New Roman"/>
          <w:sz w:val="24"/>
        </w:rPr>
      </w:pPr>
    </w:p>
    <w:p w:rsidR="00835E4D" w:rsidRDefault="000210FE">
      <w:pPr>
        <w:tabs>
          <w:tab w:val="left" w:pos="420"/>
        </w:tabs>
        <w:spacing w:after="0" w:line="240" w:lineRule="auto"/>
        <w:ind w:left="420" w:hanging="420"/>
        <w:rPr>
          <w:rFonts w:ascii="Times New Roman" w:eastAsia="Times New Roman" w:hAnsi="Times New Roman" w:cs="Times New Roman"/>
          <w:sz w:val="24"/>
        </w:rPr>
      </w:pPr>
      <w:r>
        <w:rPr>
          <w:rFonts w:ascii="Times New Roman" w:eastAsia="Times New Roman" w:hAnsi="Times New Roman" w:cs="Times New Roman"/>
          <w:sz w:val="24"/>
        </w:rPr>
        <w:t>1.4.</w:t>
      </w:r>
      <w:r>
        <w:rPr>
          <w:rFonts w:ascii="Times New Roman" w:eastAsia="Times New Roman" w:hAnsi="Times New Roman" w:cs="Times New Roman"/>
          <w:sz w:val="24"/>
        </w:rPr>
        <w:tab/>
        <w:t xml:space="preserve">Беседа с родителями, с целью выяснения стиля воспитания в семье </w:t>
      </w:r>
      <w:proofErr w:type="gramStart"/>
      <w:r>
        <w:rPr>
          <w:rFonts w:ascii="Times New Roman" w:eastAsia="Times New Roman" w:hAnsi="Times New Roman" w:cs="Times New Roman"/>
          <w:sz w:val="24"/>
        </w:rPr>
        <w:t>( авторитарный</w:t>
      </w:r>
      <w:proofErr w:type="gramEnd"/>
      <w:r>
        <w:rPr>
          <w:rFonts w:ascii="Times New Roman" w:eastAsia="Times New Roman" w:hAnsi="Times New Roman" w:cs="Times New Roman"/>
          <w:sz w:val="24"/>
        </w:rPr>
        <w:t>,  демократический, либерально- демократический).</w:t>
      </w:r>
    </w:p>
    <w:p w:rsidR="00835E4D" w:rsidRDefault="00835E4D">
      <w:pPr>
        <w:rPr>
          <w:rFonts w:ascii="Times New Roman" w:eastAsia="Times New Roman" w:hAnsi="Times New Roman" w:cs="Times New Roman"/>
          <w:sz w:val="24"/>
        </w:rPr>
      </w:pPr>
    </w:p>
    <w:p w:rsidR="00835E4D" w:rsidRDefault="000210FE">
      <w:pPr>
        <w:tabs>
          <w:tab w:val="left" w:pos="420"/>
        </w:tabs>
        <w:spacing w:after="0" w:line="240" w:lineRule="auto"/>
        <w:ind w:left="420" w:hanging="420"/>
        <w:rPr>
          <w:rFonts w:ascii="Times New Roman" w:eastAsia="Times New Roman" w:hAnsi="Times New Roman" w:cs="Times New Roman"/>
          <w:sz w:val="24"/>
        </w:rPr>
      </w:pPr>
      <w:r>
        <w:rPr>
          <w:rFonts w:ascii="Times New Roman" w:eastAsia="Times New Roman" w:hAnsi="Times New Roman" w:cs="Times New Roman"/>
          <w:sz w:val="24"/>
        </w:rPr>
        <w:lastRenderedPageBreak/>
        <w:t>1.5.</w:t>
      </w:r>
      <w:r>
        <w:rPr>
          <w:rFonts w:ascii="Times New Roman" w:eastAsia="Times New Roman" w:hAnsi="Times New Roman" w:cs="Times New Roman"/>
          <w:sz w:val="24"/>
        </w:rPr>
        <w:tab/>
        <w:t>Беседа с одноклассниками с целью выяснения взаимоотношений классного коллектива с подростком.</w:t>
      </w:r>
    </w:p>
    <w:p w:rsidR="00835E4D" w:rsidRDefault="00835E4D">
      <w:pPr>
        <w:rPr>
          <w:rFonts w:ascii="Times New Roman" w:eastAsia="Times New Roman" w:hAnsi="Times New Roman" w:cs="Times New Roman"/>
          <w:sz w:val="24"/>
        </w:rPr>
      </w:pPr>
    </w:p>
    <w:p w:rsidR="00835E4D" w:rsidRDefault="000210FE">
      <w:pPr>
        <w:rPr>
          <w:rFonts w:ascii="Times New Roman" w:eastAsia="Times New Roman" w:hAnsi="Times New Roman" w:cs="Times New Roman"/>
          <w:b/>
          <w:sz w:val="24"/>
        </w:rPr>
      </w:pPr>
      <w:r>
        <w:rPr>
          <w:rFonts w:ascii="Times New Roman" w:eastAsia="Times New Roman" w:hAnsi="Times New Roman" w:cs="Times New Roman"/>
          <w:b/>
          <w:sz w:val="24"/>
        </w:rPr>
        <w:t>2 Этап – организационный</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2.1.Педагогический консилиум педагогов школы работающих непосредственно с учащимся, который поставлен на ОДН или ВШ учеты:</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а) Знакомство и обсуждение характеристики подростка поставленного на ОДН или ВШ учеты.</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б) Составление совместного социально-педагогического индивидуального плана работы, направленного на адаптацию подростка в обществе, с учетом особенностей его личности.</w:t>
      </w:r>
    </w:p>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4"/>
        </w:rPr>
        <w:t>Например:</w:t>
      </w:r>
    </w:p>
    <w:p w:rsidR="00835E4D" w:rsidRDefault="000210FE">
      <w:pPr>
        <w:jc w:val="center"/>
        <w:rPr>
          <w:rFonts w:ascii="Times New Roman" w:eastAsia="Times New Roman" w:hAnsi="Times New Roman" w:cs="Times New Roman"/>
          <w:b/>
          <w:sz w:val="20"/>
        </w:rPr>
      </w:pPr>
      <w:r>
        <w:rPr>
          <w:rFonts w:ascii="Times New Roman" w:eastAsia="Times New Roman" w:hAnsi="Times New Roman" w:cs="Times New Roman"/>
          <w:b/>
          <w:sz w:val="20"/>
        </w:rPr>
        <w:t>Индивидуальная программа реабилитации</w:t>
      </w:r>
    </w:p>
    <w:p w:rsidR="00835E4D" w:rsidRDefault="000210FE">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Подросто</w:t>
      </w:r>
      <w:r w:rsidR="008072CD">
        <w:rPr>
          <w:rFonts w:ascii="Times New Roman" w:eastAsia="Times New Roman" w:hAnsi="Times New Roman" w:cs="Times New Roman"/>
          <w:sz w:val="20"/>
        </w:rPr>
        <w:t>к ___</w:t>
      </w:r>
      <w:r w:rsidR="00F20165">
        <w:rPr>
          <w:rFonts w:ascii="Times New Roman" w:eastAsia="Times New Roman" w:hAnsi="Times New Roman" w:cs="Times New Roman"/>
          <w:sz w:val="20"/>
        </w:rPr>
        <w:t xml:space="preserve"> </w:t>
      </w:r>
    </w:p>
    <w:p w:rsidR="00835E4D" w:rsidRDefault="008072CD">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Дата рождения _______</w:t>
      </w:r>
      <w:r w:rsidR="00F20165">
        <w:rPr>
          <w:rFonts w:ascii="Times New Roman" w:eastAsia="Times New Roman" w:hAnsi="Times New Roman" w:cs="Times New Roman"/>
          <w:sz w:val="20"/>
        </w:rPr>
        <w:t xml:space="preserve"> </w:t>
      </w:r>
    </w:p>
    <w:p w:rsidR="00835E4D" w:rsidRDefault="000210FE">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Дата постановки на учет _____</w:t>
      </w:r>
      <w:r w:rsidR="00F20165">
        <w:rPr>
          <w:rFonts w:ascii="Times New Roman" w:eastAsia="Times New Roman" w:hAnsi="Times New Roman" w:cs="Times New Roman"/>
          <w:sz w:val="20"/>
        </w:rPr>
        <w:t xml:space="preserve"> </w:t>
      </w:r>
      <w:r>
        <w:rPr>
          <w:rFonts w:ascii="Times New Roman" w:eastAsia="Times New Roman" w:hAnsi="Times New Roman" w:cs="Times New Roman"/>
          <w:sz w:val="20"/>
        </w:rPr>
        <w:t>________________________________________________</w:t>
      </w:r>
    </w:p>
    <w:p w:rsidR="00835E4D" w:rsidRDefault="000210FE">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Причина _____________ конфликт, драка________________________________________________</w:t>
      </w:r>
    </w:p>
    <w:p w:rsidR="00835E4D" w:rsidRDefault="000210FE">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Характеристика семьи____ полная,  малообеспеченная_____________________________________</w:t>
      </w:r>
    </w:p>
    <w:p w:rsidR="00835E4D" w:rsidRDefault="000210FE">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Адрес __  </w:t>
      </w:r>
      <w:r w:rsidR="00F20165">
        <w:rPr>
          <w:rFonts w:ascii="Times New Roman" w:eastAsia="Times New Roman" w:hAnsi="Times New Roman" w:cs="Times New Roman"/>
          <w:sz w:val="20"/>
        </w:rPr>
        <w:t xml:space="preserve">     </w:t>
      </w:r>
      <w:r>
        <w:rPr>
          <w:rFonts w:ascii="Times New Roman" w:eastAsia="Times New Roman" w:hAnsi="Times New Roman" w:cs="Times New Roman"/>
          <w:sz w:val="20"/>
        </w:rPr>
        <w:t>________________________</w:t>
      </w:r>
    </w:p>
    <w:p w:rsidR="00835E4D" w:rsidRDefault="000210FE">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Место учебы __</w:t>
      </w:r>
      <w:proofErr w:type="gramStart"/>
      <w:r>
        <w:rPr>
          <w:rFonts w:ascii="Times New Roman" w:eastAsia="Times New Roman" w:hAnsi="Times New Roman" w:cs="Times New Roman"/>
          <w:sz w:val="20"/>
        </w:rPr>
        <w:t>_</w:t>
      </w:r>
      <w:r w:rsidR="00F20165">
        <w:rPr>
          <w:rFonts w:ascii="Times New Roman" w:eastAsia="Times New Roman" w:hAnsi="Times New Roman" w:cs="Times New Roman"/>
          <w:sz w:val="20"/>
        </w:rPr>
        <w:t xml:space="preserve"> </w:t>
      </w:r>
      <w:r>
        <w:rPr>
          <w:rFonts w:ascii="Times New Roman" w:eastAsia="Times New Roman" w:hAnsi="Times New Roman" w:cs="Times New Roman"/>
          <w:sz w:val="20"/>
        </w:rPr>
        <w:t>»</w:t>
      </w:r>
      <w:proofErr w:type="gramEnd"/>
      <w:r>
        <w:rPr>
          <w:rFonts w:ascii="Times New Roman" w:eastAsia="Times New Roman" w:hAnsi="Times New Roman" w:cs="Times New Roman"/>
          <w:sz w:val="20"/>
        </w:rPr>
        <w:t>__________________________</w:t>
      </w:r>
    </w:p>
    <w:p w:rsidR="00835E4D" w:rsidRDefault="00F2016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
    <w:tbl>
      <w:tblPr>
        <w:tblW w:w="0" w:type="auto"/>
        <w:tblInd w:w="98" w:type="dxa"/>
        <w:tblLayout w:type="fixed"/>
        <w:tblCellMar>
          <w:left w:w="10" w:type="dxa"/>
          <w:right w:w="10" w:type="dxa"/>
        </w:tblCellMar>
        <w:tblLook w:val="0000" w:firstRow="0" w:lastRow="0" w:firstColumn="0" w:lastColumn="0" w:noHBand="0" w:noVBand="0"/>
      </w:tblPr>
      <w:tblGrid>
        <w:gridCol w:w="577"/>
        <w:gridCol w:w="1980"/>
        <w:gridCol w:w="1199"/>
        <w:gridCol w:w="2227"/>
        <w:gridCol w:w="2227"/>
        <w:gridCol w:w="1263"/>
      </w:tblGrid>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b/>
                <w:sz w:val="20"/>
              </w:rPr>
            </w:pPr>
            <w:r>
              <w:rPr>
                <w:rFonts w:ascii="Times New Roman" w:eastAsia="Times New Roman" w:hAnsi="Times New Roman" w:cs="Times New Roman"/>
                <w:b/>
                <w:sz w:val="20"/>
              </w:rPr>
              <w:t>№</w:t>
            </w:r>
          </w:p>
        </w:tc>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b/>
                <w:sz w:val="20"/>
              </w:rPr>
            </w:pPr>
            <w:r>
              <w:rPr>
                <w:rFonts w:ascii="Times New Roman" w:eastAsia="Times New Roman" w:hAnsi="Times New Roman" w:cs="Times New Roman"/>
                <w:b/>
                <w:sz w:val="20"/>
              </w:rPr>
              <w:t>Содержание работы</w:t>
            </w:r>
          </w:p>
        </w:tc>
        <w:tc>
          <w:tcPr>
            <w:tcW w:w="11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b/>
                <w:sz w:val="20"/>
              </w:rPr>
            </w:pPr>
            <w:r>
              <w:rPr>
                <w:rFonts w:ascii="Times New Roman" w:eastAsia="Times New Roman" w:hAnsi="Times New Roman" w:cs="Times New Roman"/>
                <w:b/>
                <w:sz w:val="20"/>
              </w:rPr>
              <w:t>сроки</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b/>
                <w:sz w:val="20"/>
              </w:rPr>
            </w:pPr>
            <w:r>
              <w:rPr>
                <w:rFonts w:ascii="Times New Roman" w:eastAsia="Times New Roman" w:hAnsi="Times New Roman" w:cs="Times New Roman"/>
                <w:b/>
                <w:sz w:val="20"/>
              </w:rPr>
              <w:t>ответственные</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b/>
                <w:sz w:val="20"/>
              </w:rPr>
            </w:pPr>
            <w:r>
              <w:rPr>
                <w:rFonts w:ascii="Times New Roman" w:eastAsia="Times New Roman" w:hAnsi="Times New Roman" w:cs="Times New Roman"/>
                <w:b/>
                <w:sz w:val="20"/>
              </w:rPr>
              <w:t>службы по взаимодействию</w:t>
            </w:r>
          </w:p>
        </w:tc>
        <w:tc>
          <w:tcPr>
            <w:tcW w:w="12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b/>
                <w:sz w:val="20"/>
              </w:rPr>
            </w:pPr>
            <w:r>
              <w:rPr>
                <w:rFonts w:ascii="Times New Roman" w:eastAsia="Times New Roman" w:hAnsi="Times New Roman" w:cs="Times New Roman"/>
                <w:b/>
                <w:sz w:val="20"/>
              </w:rPr>
              <w:t>результаты</w:t>
            </w: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b/>
                <w:sz w:val="20"/>
              </w:rPr>
            </w:pPr>
            <w:r>
              <w:rPr>
                <w:rFonts w:ascii="Times New Roman" w:eastAsia="Times New Roman" w:hAnsi="Times New Roman" w:cs="Times New Roman"/>
                <w:b/>
                <w:sz w:val="20"/>
              </w:rPr>
              <w:t>1.</w:t>
            </w:r>
          </w:p>
        </w:tc>
        <w:tc>
          <w:tcPr>
            <w:tcW w:w="8896" w:type="dxa"/>
            <w:gridSpan w:val="5"/>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b/>
                <w:sz w:val="20"/>
              </w:rPr>
              <w:t>Социально - педагогическая</w:t>
            </w: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а)</w:t>
            </w:r>
          </w:p>
        </w:tc>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Изучение жилищно – бытовых условий несовершеннолетнего.</w:t>
            </w:r>
          </w:p>
        </w:tc>
        <w:tc>
          <w:tcPr>
            <w:tcW w:w="11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февраль</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7F25B6">
            <w:pPr>
              <w:rPr>
                <w:rFonts w:ascii="Times New Roman" w:eastAsia="Times New Roman" w:hAnsi="Times New Roman" w:cs="Times New Roman"/>
                <w:sz w:val="20"/>
              </w:rPr>
            </w:pPr>
            <w:proofErr w:type="spellStart"/>
            <w:proofErr w:type="gramStart"/>
            <w:r>
              <w:rPr>
                <w:rFonts w:ascii="Times New Roman" w:eastAsia="Times New Roman" w:hAnsi="Times New Roman" w:cs="Times New Roman"/>
                <w:sz w:val="20"/>
              </w:rPr>
              <w:t>Соц.педагог</w:t>
            </w:r>
            <w:proofErr w:type="spellEnd"/>
            <w:r>
              <w:rPr>
                <w:rFonts w:ascii="Times New Roman" w:eastAsia="Times New Roman" w:hAnsi="Times New Roman" w:cs="Times New Roman"/>
                <w:sz w:val="20"/>
              </w:rPr>
              <w:t>,</w:t>
            </w:r>
            <w:r w:rsidR="000210FE">
              <w:rPr>
                <w:rFonts w:ascii="Times New Roman" w:eastAsia="Times New Roman" w:hAnsi="Times New Roman" w:cs="Times New Roman"/>
                <w:sz w:val="20"/>
              </w:rPr>
              <w:t>,</w:t>
            </w:r>
            <w:proofErr w:type="gramEnd"/>
            <w:r w:rsidR="000210FE">
              <w:rPr>
                <w:rFonts w:ascii="Times New Roman" w:eastAsia="Times New Roman" w:hAnsi="Times New Roman" w:cs="Times New Roman"/>
                <w:sz w:val="20"/>
              </w:rPr>
              <w:t xml:space="preserve"> </w:t>
            </w:r>
            <w:proofErr w:type="spellStart"/>
            <w:r w:rsidR="000210FE">
              <w:rPr>
                <w:rFonts w:ascii="Times New Roman" w:eastAsia="Times New Roman" w:hAnsi="Times New Roman" w:cs="Times New Roman"/>
                <w:sz w:val="20"/>
              </w:rPr>
              <w:t>кл.руководитель</w:t>
            </w:r>
            <w:proofErr w:type="spellEnd"/>
            <w:r w:rsidR="000210FE">
              <w:rPr>
                <w:rFonts w:ascii="Times New Roman" w:eastAsia="Times New Roman" w:hAnsi="Times New Roman" w:cs="Times New Roman"/>
                <w:sz w:val="20"/>
              </w:rPr>
              <w:t xml:space="preserve"> </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rsidP="00F20165">
            <w:pPr>
              <w:rPr>
                <w:rFonts w:ascii="Times New Roman" w:eastAsia="Times New Roman" w:hAnsi="Times New Roman" w:cs="Times New Roman"/>
                <w:sz w:val="20"/>
              </w:rPr>
            </w:pPr>
            <w:proofErr w:type="gramStart"/>
            <w:r>
              <w:rPr>
                <w:rFonts w:ascii="Times New Roman" w:eastAsia="Times New Roman" w:hAnsi="Times New Roman" w:cs="Times New Roman"/>
                <w:sz w:val="20"/>
              </w:rPr>
              <w:t xml:space="preserve">Инспектор </w:t>
            </w:r>
            <w:r w:rsidR="00F20165">
              <w:rPr>
                <w:rFonts w:ascii="Times New Roman" w:eastAsia="Times New Roman" w:hAnsi="Times New Roman" w:cs="Times New Roman"/>
                <w:sz w:val="20"/>
              </w:rPr>
              <w:t xml:space="preserve"> </w:t>
            </w:r>
            <w:r>
              <w:rPr>
                <w:rFonts w:ascii="Times New Roman" w:eastAsia="Times New Roman" w:hAnsi="Times New Roman" w:cs="Times New Roman"/>
                <w:sz w:val="20"/>
              </w:rPr>
              <w:t>ПДН</w:t>
            </w:r>
            <w:proofErr w:type="gramEnd"/>
          </w:p>
        </w:tc>
        <w:tc>
          <w:tcPr>
            <w:tcW w:w="12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б)</w:t>
            </w:r>
          </w:p>
        </w:tc>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Выяснить обеспеченность учебниками и школьными принадлежностями.</w:t>
            </w:r>
          </w:p>
        </w:tc>
        <w:tc>
          <w:tcPr>
            <w:tcW w:w="11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август</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proofErr w:type="spellStart"/>
            <w:r>
              <w:rPr>
                <w:rFonts w:ascii="Times New Roman" w:eastAsia="Times New Roman" w:hAnsi="Times New Roman" w:cs="Times New Roman"/>
                <w:sz w:val="20"/>
              </w:rPr>
              <w:t>кл</w:t>
            </w:r>
            <w:proofErr w:type="spellEnd"/>
            <w:r>
              <w:rPr>
                <w:rFonts w:ascii="Times New Roman" w:eastAsia="Times New Roman" w:hAnsi="Times New Roman" w:cs="Times New Roman"/>
                <w:sz w:val="20"/>
              </w:rPr>
              <w:t>.</w:t>
            </w:r>
            <w:r w:rsidR="007F25B6">
              <w:rPr>
                <w:rFonts w:ascii="Times New Roman" w:eastAsia="Times New Roman" w:hAnsi="Times New Roman" w:cs="Times New Roman"/>
                <w:sz w:val="20"/>
              </w:rPr>
              <w:t xml:space="preserve"> </w:t>
            </w:r>
            <w:r>
              <w:rPr>
                <w:rFonts w:ascii="Times New Roman" w:eastAsia="Times New Roman" w:hAnsi="Times New Roman" w:cs="Times New Roman"/>
                <w:sz w:val="20"/>
              </w:rPr>
              <w:t>рук</w:t>
            </w:r>
            <w:r w:rsidR="007F25B6">
              <w:rPr>
                <w:rFonts w:ascii="Times New Roman" w:eastAsia="Times New Roman" w:hAnsi="Times New Roman" w:cs="Times New Roman"/>
                <w:sz w:val="20"/>
              </w:rPr>
              <w:t>оводитель</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rsidP="007F25B6">
            <w:pPr>
              <w:rPr>
                <w:rFonts w:ascii="Times New Roman" w:eastAsia="Times New Roman" w:hAnsi="Times New Roman" w:cs="Times New Roman"/>
                <w:sz w:val="20"/>
              </w:rPr>
            </w:pPr>
            <w:r>
              <w:rPr>
                <w:rFonts w:ascii="Times New Roman" w:eastAsia="Times New Roman" w:hAnsi="Times New Roman" w:cs="Times New Roman"/>
                <w:sz w:val="20"/>
              </w:rPr>
              <w:t xml:space="preserve">Соц. педагог              </w:t>
            </w:r>
          </w:p>
        </w:tc>
        <w:tc>
          <w:tcPr>
            <w:tcW w:w="12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в)</w:t>
            </w:r>
          </w:p>
        </w:tc>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proofErr w:type="gramStart"/>
            <w:r>
              <w:rPr>
                <w:rFonts w:ascii="Times New Roman" w:eastAsia="Times New Roman" w:hAnsi="Times New Roman" w:cs="Times New Roman"/>
                <w:sz w:val="20"/>
              </w:rPr>
              <w:t>Контроль  за</w:t>
            </w:r>
            <w:proofErr w:type="gramEnd"/>
            <w:r>
              <w:rPr>
                <w:rFonts w:ascii="Times New Roman" w:eastAsia="Times New Roman" w:hAnsi="Times New Roman" w:cs="Times New Roman"/>
                <w:sz w:val="20"/>
              </w:rPr>
              <w:t xml:space="preserve">  посещением уроков, успеваемостью.</w:t>
            </w:r>
          </w:p>
        </w:tc>
        <w:tc>
          <w:tcPr>
            <w:tcW w:w="11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ежедневно</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F25B6" w:rsidRDefault="000210FE" w:rsidP="007F25B6">
            <w:pPr>
              <w:rPr>
                <w:rFonts w:ascii="Times New Roman" w:eastAsia="Times New Roman" w:hAnsi="Times New Roman" w:cs="Times New Roman"/>
                <w:sz w:val="20"/>
              </w:rPr>
            </w:pPr>
            <w:r>
              <w:rPr>
                <w:rFonts w:ascii="Times New Roman" w:eastAsia="Times New Roman" w:hAnsi="Times New Roman" w:cs="Times New Roman"/>
                <w:sz w:val="20"/>
              </w:rPr>
              <w:t>Соц.педагог</w:t>
            </w:r>
            <w:r w:rsidR="007F25B6">
              <w:rPr>
                <w:rFonts w:ascii="Times New Roman" w:eastAsia="Times New Roman" w:hAnsi="Times New Roman" w:cs="Times New Roman"/>
                <w:sz w:val="20"/>
              </w:rPr>
              <w:t xml:space="preserve">, </w:t>
            </w:r>
          </w:p>
          <w:p w:rsidR="00835E4D" w:rsidRDefault="007F25B6" w:rsidP="007F25B6">
            <w:pPr>
              <w:rPr>
                <w:rFonts w:ascii="Times New Roman" w:eastAsia="Times New Roman" w:hAnsi="Times New Roman" w:cs="Times New Roman"/>
                <w:sz w:val="20"/>
              </w:rPr>
            </w:pPr>
            <w:r>
              <w:rPr>
                <w:rFonts w:ascii="Times New Roman" w:eastAsia="Times New Roman" w:hAnsi="Times New Roman" w:cs="Times New Roman"/>
                <w:sz w:val="20"/>
              </w:rPr>
              <w:t>Кл</w:t>
            </w:r>
            <w:proofErr w:type="gramStart"/>
            <w:r>
              <w:rPr>
                <w:rFonts w:ascii="Times New Roman" w:eastAsia="Times New Roman" w:hAnsi="Times New Roman" w:cs="Times New Roman"/>
                <w:sz w:val="20"/>
              </w:rPr>
              <w:t>. руководитель</w:t>
            </w:r>
            <w:proofErr w:type="gramEnd"/>
            <w:r w:rsidR="000210FE">
              <w:rPr>
                <w:rFonts w:ascii="Times New Roman" w:eastAsia="Times New Roman" w:hAnsi="Times New Roman" w:cs="Times New Roman"/>
                <w:sz w:val="20"/>
              </w:rPr>
              <w:t xml:space="preserve"> </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rsidP="00F20165">
            <w:pPr>
              <w:rPr>
                <w:rFonts w:ascii="Times New Roman" w:eastAsia="Times New Roman" w:hAnsi="Times New Roman" w:cs="Times New Roman"/>
                <w:sz w:val="20"/>
              </w:rPr>
            </w:pPr>
            <w:r>
              <w:rPr>
                <w:rFonts w:ascii="Times New Roman" w:eastAsia="Times New Roman" w:hAnsi="Times New Roman" w:cs="Times New Roman"/>
                <w:sz w:val="20"/>
              </w:rPr>
              <w:t>Администрация СШ</w:t>
            </w:r>
          </w:p>
        </w:tc>
        <w:tc>
          <w:tcPr>
            <w:tcW w:w="12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г)</w:t>
            </w:r>
          </w:p>
        </w:tc>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Индивидуальные занятия по предметам.</w:t>
            </w:r>
          </w:p>
        </w:tc>
        <w:tc>
          <w:tcPr>
            <w:tcW w:w="11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По плану</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rsidP="007F25B6">
            <w:pPr>
              <w:rPr>
                <w:rFonts w:ascii="Times New Roman" w:eastAsia="Times New Roman" w:hAnsi="Times New Roman" w:cs="Times New Roman"/>
                <w:sz w:val="20"/>
              </w:rPr>
            </w:pPr>
            <w:r>
              <w:rPr>
                <w:rFonts w:ascii="Times New Roman" w:eastAsia="Times New Roman" w:hAnsi="Times New Roman" w:cs="Times New Roman"/>
                <w:sz w:val="20"/>
              </w:rPr>
              <w:t>з</w:t>
            </w:r>
            <w:r w:rsidR="007F25B6">
              <w:rPr>
                <w:rFonts w:ascii="Times New Roman" w:eastAsia="Times New Roman" w:hAnsi="Times New Roman" w:cs="Times New Roman"/>
                <w:sz w:val="20"/>
              </w:rPr>
              <w:t xml:space="preserve">ам.директора по УВР </w:t>
            </w:r>
            <w:r>
              <w:rPr>
                <w:rFonts w:ascii="Times New Roman" w:eastAsia="Times New Roman" w:hAnsi="Times New Roman" w:cs="Times New Roman"/>
                <w:sz w:val="20"/>
              </w:rPr>
              <w:t>учителя -предметники.</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c>
          <w:tcPr>
            <w:tcW w:w="12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д)</w:t>
            </w:r>
          </w:p>
        </w:tc>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Привлечение к участию в предметных неделях, олимпиадах школьного уровня, конкурсах, проектах</w:t>
            </w:r>
          </w:p>
        </w:tc>
        <w:tc>
          <w:tcPr>
            <w:tcW w:w="11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По мере проведения</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rsidP="007F25B6">
            <w:pPr>
              <w:rPr>
                <w:rFonts w:ascii="Times New Roman" w:eastAsia="Times New Roman" w:hAnsi="Times New Roman" w:cs="Times New Roman"/>
                <w:sz w:val="20"/>
              </w:rPr>
            </w:pPr>
            <w:r>
              <w:rPr>
                <w:rFonts w:ascii="Times New Roman" w:eastAsia="Times New Roman" w:hAnsi="Times New Roman" w:cs="Times New Roman"/>
                <w:sz w:val="20"/>
              </w:rPr>
              <w:t>з</w:t>
            </w:r>
            <w:r w:rsidR="007F25B6">
              <w:rPr>
                <w:rFonts w:ascii="Times New Roman" w:eastAsia="Times New Roman" w:hAnsi="Times New Roman" w:cs="Times New Roman"/>
                <w:sz w:val="20"/>
              </w:rPr>
              <w:t xml:space="preserve">ам.директора по УВР </w:t>
            </w:r>
            <w:r>
              <w:rPr>
                <w:rFonts w:ascii="Times New Roman" w:eastAsia="Times New Roman" w:hAnsi="Times New Roman" w:cs="Times New Roman"/>
                <w:sz w:val="20"/>
              </w:rPr>
              <w:t>учителя -предметники.</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Соц.педагог</w:t>
            </w:r>
          </w:p>
        </w:tc>
        <w:tc>
          <w:tcPr>
            <w:tcW w:w="12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е)</w:t>
            </w:r>
          </w:p>
        </w:tc>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Беседа «Мой режим дня»</w:t>
            </w:r>
          </w:p>
        </w:tc>
        <w:tc>
          <w:tcPr>
            <w:tcW w:w="11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ноябрь, апрель</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Соц.педагог</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rsidP="007F25B6">
            <w:pPr>
              <w:rPr>
                <w:rFonts w:ascii="Times New Roman" w:eastAsia="Times New Roman" w:hAnsi="Times New Roman" w:cs="Times New Roman"/>
                <w:sz w:val="20"/>
              </w:rPr>
            </w:pPr>
            <w:r>
              <w:rPr>
                <w:rFonts w:ascii="Times New Roman" w:eastAsia="Times New Roman" w:hAnsi="Times New Roman" w:cs="Times New Roman"/>
                <w:sz w:val="20"/>
              </w:rPr>
              <w:t>Кл.</w:t>
            </w:r>
            <w:r w:rsidR="007F25B6">
              <w:rPr>
                <w:rFonts w:ascii="Times New Roman" w:eastAsia="Times New Roman" w:hAnsi="Times New Roman" w:cs="Times New Roman"/>
                <w:sz w:val="20"/>
              </w:rPr>
              <w:t xml:space="preserve">  </w:t>
            </w:r>
            <w:proofErr w:type="gramStart"/>
            <w:r w:rsidR="007F25B6">
              <w:rPr>
                <w:rFonts w:ascii="Times New Roman" w:eastAsia="Times New Roman" w:hAnsi="Times New Roman" w:cs="Times New Roman"/>
                <w:sz w:val="20"/>
              </w:rPr>
              <w:t>руководитель</w:t>
            </w:r>
            <w:proofErr w:type="gramEnd"/>
            <w:r>
              <w:rPr>
                <w:rFonts w:ascii="Times New Roman" w:eastAsia="Times New Roman" w:hAnsi="Times New Roman" w:cs="Times New Roman"/>
                <w:sz w:val="20"/>
              </w:rPr>
              <w:t xml:space="preserve">  </w:t>
            </w:r>
          </w:p>
        </w:tc>
        <w:tc>
          <w:tcPr>
            <w:tcW w:w="12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ж)</w:t>
            </w:r>
          </w:p>
        </w:tc>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Консультации по вопросам профориентации</w:t>
            </w:r>
          </w:p>
        </w:tc>
        <w:tc>
          <w:tcPr>
            <w:tcW w:w="11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1раз в месяц</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Соц.педагог</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Кл</w:t>
            </w:r>
            <w:proofErr w:type="gramStart"/>
            <w:r>
              <w:rPr>
                <w:rFonts w:ascii="Times New Roman" w:eastAsia="Times New Roman" w:hAnsi="Times New Roman" w:cs="Times New Roman"/>
                <w:sz w:val="20"/>
              </w:rPr>
              <w:t>.</w:t>
            </w:r>
            <w:r w:rsidR="007F25B6">
              <w:rPr>
                <w:rFonts w:ascii="Times New Roman" w:eastAsia="Times New Roman" w:hAnsi="Times New Roman" w:cs="Times New Roman"/>
                <w:sz w:val="20"/>
              </w:rPr>
              <w:t xml:space="preserve"> </w:t>
            </w:r>
            <w:r>
              <w:rPr>
                <w:rFonts w:ascii="Times New Roman" w:eastAsia="Times New Roman" w:hAnsi="Times New Roman" w:cs="Times New Roman"/>
                <w:sz w:val="20"/>
              </w:rPr>
              <w:t>руководитель</w:t>
            </w:r>
            <w:proofErr w:type="gramEnd"/>
            <w:r>
              <w:rPr>
                <w:rFonts w:ascii="Times New Roman" w:eastAsia="Times New Roman" w:hAnsi="Times New Roman" w:cs="Times New Roman"/>
                <w:sz w:val="20"/>
              </w:rPr>
              <w:t xml:space="preserve">  </w:t>
            </w:r>
          </w:p>
        </w:tc>
        <w:tc>
          <w:tcPr>
            <w:tcW w:w="12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b/>
                <w:sz w:val="20"/>
              </w:rPr>
            </w:pPr>
            <w:r>
              <w:rPr>
                <w:rFonts w:ascii="Times New Roman" w:eastAsia="Times New Roman" w:hAnsi="Times New Roman" w:cs="Times New Roman"/>
                <w:b/>
                <w:sz w:val="20"/>
              </w:rPr>
              <w:t>2.</w:t>
            </w:r>
          </w:p>
        </w:tc>
        <w:tc>
          <w:tcPr>
            <w:tcW w:w="8896" w:type="dxa"/>
            <w:gridSpan w:val="5"/>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b/>
                <w:sz w:val="20"/>
              </w:rPr>
              <w:t>Социально-психологическая</w:t>
            </w: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а)</w:t>
            </w:r>
          </w:p>
        </w:tc>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Выявление круга общения подростка</w:t>
            </w:r>
          </w:p>
        </w:tc>
        <w:tc>
          <w:tcPr>
            <w:tcW w:w="11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февраль</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Соц.педагог</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c>
          <w:tcPr>
            <w:tcW w:w="12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б)</w:t>
            </w:r>
          </w:p>
        </w:tc>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Анкетирование «Как у тебя с самооценкой?»</w:t>
            </w:r>
          </w:p>
        </w:tc>
        <w:tc>
          <w:tcPr>
            <w:tcW w:w="11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апрель</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Соц.педагог</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c>
          <w:tcPr>
            <w:tcW w:w="12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в)</w:t>
            </w:r>
          </w:p>
        </w:tc>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Тест «Доволен ли я собой?»</w:t>
            </w:r>
          </w:p>
        </w:tc>
        <w:tc>
          <w:tcPr>
            <w:tcW w:w="11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сентябрь</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Соц.педагог</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c>
          <w:tcPr>
            <w:tcW w:w="12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г)</w:t>
            </w:r>
          </w:p>
        </w:tc>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Тренинг «Умейте сказать Нет»</w:t>
            </w:r>
          </w:p>
        </w:tc>
        <w:tc>
          <w:tcPr>
            <w:tcW w:w="11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декабрь</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Соц.педагог</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c>
          <w:tcPr>
            <w:tcW w:w="12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b/>
                <w:sz w:val="20"/>
              </w:rPr>
            </w:pPr>
            <w:r>
              <w:rPr>
                <w:rFonts w:ascii="Times New Roman" w:eastAsia="Times New Roman" w:hAnsi="Times New Roman" w:cs="Times New Roman"/>
                <w:b/>
                <w:sz w:val="20"/>
              </w:rPr>
              <w:t>3.</w:t>
            </w:r>
          </w:p>
        </w:tc>
        <w:tc>
          <w:tcPr>
            <w:tcW w:w="8896" w:type="dxa"/>
            <w:gridSpan w:val="5"/>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b/>
                <w:sz w:val="20"/>
              </w:rPr>
              <w:t>Социально-медицинская</w:t>
            </w: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а)</w:t>
            </w:r>
          </w:p>
        </w:tc>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Профилактический медосмотр.</w:t>
            </w:r>
          </w:p>
        </w:tc>
        <w:tc>
          <w:tcPr>
            <w:tcW w:w="11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октябрь, апрель</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 xml:space="preserve">Фельдшер </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BA63C7" w:rsidP="00F20165">
            <w:pPr>
              <w:rPr>
                <w:rFonts w:ascii="Times New Roman" w:eastAsia="Times New Roman" w:hAnsi="Times New Roman" w:cs="Times New Roman"/>
                <w:sz w:val="20"/>
              </w:rPr>
            </w:pPr>
            <w:r>
              <w:rPr>
                <w:rFonts w:ascii="Times New Roman" w:eastAsia="Times New Roman" w:hAnsi="Times New Roman" w:cs="Times New Roman"/>
                <w:sz w:val="20"/>
              </w:rPr>
              <w:t xml:space="preserve">ГБУЗ НАО </w:t>
            </w:r>
            <w:proofErr w:type="gramStart"/>
            <w:r>
              <w:rPr>
                <w:rFonts w:ascii="Times New Roman" w:eastAsia="Times New Roman" w:hAnsi="Times New Roman" w:cs="Times New Roman"/>
                <w:sz w:val="20"/>
              </w:rPr>
              <w:t>НОП</w:t>
            </w:r>
            <w:r w:rsidR="000210FE">
              <w:rPr>
                <w:rFonts w:ascii="Times New Roman" w:eastAsia="Times New Roman" w:hAnsi="Times New Roman" w:cs="Times New Roman"/>
                <w:sz w:val="20"/>
              </w:rPr>
              <w:t>,  СШ</w:t>
            </w:r>
            <w:proofErr w:type="gramEnd"/>
          </w:p>
        </w:tc>
        <w:tc>
          <w:tcPr>
            <w:tcW w:w="12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b/>
                <w:sz w:val="20"/>
              </w:rPr>
            </w:pPr>
            <w:r>
              <w:rPr>
                <w:rFonts w:ascii="Times New Roman" w:eastAsia="Times New Roman" w:hAnsi="Times New Roman" w:cs="Times New Roman"/>
                <w:b/>
                <w:sz w:val="20"/>
              </w:rPr>
              <w:t>б)</w:t>
            </w:r>
          </w:p>
        </w:tc>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Профилактические прививки.</w:t>
            </w:r>
          </w:p>
        </w:tc>
        <w:tc>
          <w:tcPr>
            <w:tcW w:w="11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По плану</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 xml:space="preserve">Фельдшер </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BA63C7" w:rsidP="00F20165">
            <w:pPr>
              <w:rPr>
                <w:rFonts w:ascii="Times New Roman" w:eastAsia="Times New Roman" w:hAnsi="Times New Roman" w:cs="Times New Roman"/>
                <w:sz w:val="20"/>
              </w:rPr>
            </w:pPr>
            <w:r>
              <w:rPr>
                <w:rFonts w:ascii="Times New Roman" w:eastAsia="Times New Roman" w:hAnsi="Times New Roman" w:cs="Times New Roman"/>
                <w:sz w:val="20"/>
              </w:rPr>
              <w:t xml:space="preserve"> ГБУЗ НАО </w:t>
            </w:r>
            <w:proofErr w:type="gramStart"/>
            <w:r>
              <w:rPr>
                <w:rFonts w:ascii="Times New Roman" w:eastAsia="Times New Roman" w:hAnsi="Times New Roman" w:cs="Times New Roman"/>
                <w:sz w:val="20"/>
              </w:rPr>
              <w:t>НОП,  СШ</w:t>
            </w:r>
            <w:proofErr w:type="gramEnd"/>
          </w:p>
        </w:tc>
        <w:tc>
          <w:tcPr>
            <w:tcW w:w="12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в)</w:t>
            </w:r>
          </w:p>
        </w:tc>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Индивидуальные и групповые беседы о вреде алкоголя, курения, наркотиков.</w:t>
            </w:r>
          </w:p>
        </w:tc>
        <w:tc>
          <w:tcPr>
            <w:tcW w:w="11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1 раз в месяц</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Фельдшер</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BA63C7" w:rsidP="00F20165">
            <w:pPr>
              <w:rPr>
                <w:rFonts w:ascii="Times New Roman" w:eastAsia="Times New Roman" w:hAnsi="Times New Roman" w:cs="Times New Roman"/>
                <w:sz w:val="20"/>
              </w:rPr>
            </w:pPr>
            <w:r>
              <w:rPr>
                <w:rFonts w:ascii="Times New Roman" w:eastAsia="Times New Roman" w:hAnsi="Times New Roman" w:cs="Times New Roman"/>
                <w:sz w:val="20"/>
              </w:rPr>
              <w:t xml:space="preserve">ГБУЗ НАО </w:t>
            </w:r>
            <w:proofErr w:type="gramStart"/>
            <w:r>
              <w:rPr>
                <w:rFonts w:ascii="Times New Roman" w:eastAsia="Times New Roman" w:hAnsi="Times New Roman" w:cs="Times New Roman"/>
                <w:sz w:val="20"/>
              </w:rPr>
              <w:t>НОП,  СШ</w:t>
            </w:r>
            <w:proofErr w:type="gramEnd"/>
          </w:p>
        </w:tc>
        <w:tc>
          <w:tcPr>
            <w:tcW w:w="12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г)</w:t>
            </w:r>
          </w:p>
        </w:tc>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Беседа по половому воспитанию</w:t>
            </w:r>
          </w:p>
        </w:tc>
        <w:tc>
          <w:tcPr>
            <w:tcW w:w="11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март</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 xml:space="preserve">Фельдшер </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BA63C7" w:rsidP="00F20165">
            <w:pPr>
              <w:rPr>
                <w:rFonts w:ascii="Times New Roman" w:eastAsia="Times New Roman" w:hAnsi="Times New Roman" w:cs="Times New Roman"/>
                <w:sz w:val="20"/>
              </w:rPr>
            </w:pPr>
            <w:r>
              <w:rPr>
                <w:rFonts w:ascii="Times New Roman" w:eastAsia="Times New Roman" w:hAnsi="Times New Roman" w:cs="Times New Roman"/>
                <w:sz w:val="20"/>
              </w:rPr>
              <w:t xml:space="preserve">ГБУЗ НАО </w:t>
            </w:r>
            <w:proofErr w:type="gramStart"/>
            <w:r>
              <w:rPr>
                <w:rFonts w:ascii="Times New Roman" w:eastAsia="Times New Roman" w:hAnsi="Times New Roman" w:cs="Times New Roman"/>
                <w:sz w:val="20"/>
              </w:rPr>
              <w:t>НОП,  СШ</w:t>
            </w:r>
            <w:proofErr w:type="gramEnd"/>
          </w:p>
        </w:tc>
        <w:tc>
          <w:tcPr>
            <w:tcW w:w="12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г)</w:t>
            </w:r>
          </w:p>
        </w:tc>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Посещение семьи по месту жительства.</w:t>
            </w:r>
          </w:p>
        </w:tc>
        <w:tc>
          <w:tcPr>
            <w:tcW w:w="11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1 раз в год</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 xml:space="preserve">Фельдшер </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rsidP="00BA63C7">
            <w:pPr>
              <w:rPr>
                <w:rFonts w:ascii="Times New Roman" w:eastAsia="Times New Roman" w:hAnsi="Times New Roman" w:cs="Times New Roman"/>
                <w:sz w:val="20"/>
              </w:rPr>
            </w:pPr>
            <w:proofErr w:type="gramStart"/>
            <w:r>
              <w:rPr>
                <w:rFonts w:ascii="Times New Roman" w:eastAsia="Times New Roman" w:hAnsi="Times New Roman" w:cs="Times New Roman"/>
                <w:sz w:val="20"/>
              </w:rPr>
              <w:t xml:space="preserve">КДН </w:t>
            </w:r>
            <w:r w:rsidR="00BA63C7">
              <w:rPr>
                <w:rFonts w:ascii="Times New Roman" w:eastAsia="Times New Roman" w:hAnsi="Times New Roman" w:cs="Times New Roman"/>
                <w:sz w:val="20"/>
              </w:rPr>
              <w:t xml:space="preserve"> и</w:t>
            </w:r>
            <w:proofErr w:type="gramEnd"/>
            <w:r w:rsidR="00BA63C7">
              <w:rPr>
                <w:rFonts w:ascii="Times New Roman" w:eastAsia="Times New Roman" w:hAnsi="Times New Roman" w:cs="Times New Roman"/>
                <w:sz w:val="20"/>
              </w:rPr>
              <w:t xml:space="preserve"> ЗП, КЦСО</w:t>
            </w:r>
          </w:p>
        </w:tc>
        <w:tc>
          <w:tcPr>
            <w:tcW w:w="12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b/>
                <w:sz w:val="20"/>
              </w:rPr>
            </w:pPr>
            <w:r>
              <w:rPr>
                <w:rFonts w:ascii="Times New Roman" w:eastAsia="Times New Roman" w:hAnsi="Times New Roman" w:cs="Times New Roman"/>
                <w:b/>
                <w:sz w:val="20"/>
              </w:rPr>
              <w:t>4.</w:t>
            </w:r>
          </w:p>
        </w:tc>
        <w:tc>
          <w:tcPr>
            <w:tcW w:w="8896" w:type="dxa"/>
            <w:gridSpan w:val="5"/>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b/>
                <w:sz w:val="20"/>
              </w:rPr>
              <w:t>Социально-экономическая</w:t>
            </w: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а)</w:t>
            </w:r>
          </w:p>
        </w:tc>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Обеспечение льготным питанием, пользованием учебниками, другими льготами.</w:t>
            </w:r>
          </w:p>
        </w:tc>
        <w:tc>
          <w:tcPr>
            <w:tcW w:w="11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август-октябрь</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rsidP="00E5150E">
            <w:pPr>
              <w:rPr>
                <w:rFonts w:ascii="Times New Roman" w:eastAsia="Times New Roman" w:hAnsi="Times New Roman" w:cs="Times New Roman"/>
                <w:sz w:val="20"/>
              </w:rPr>
            </w:pPr>
            <w:proofErr w:type="spellStart"/>
            <w:proofErr w:type="gramStart"/>
            <w:r>
              <w:rPr>
                <w:rFonts w:ascii="Times New Roman" w:eastAsia="Times New Roman" w:hAnsi="Times New Roman" w:cs="Times New Roman"/>
                <w:sz w:val="20"/>
              </w:rPr>
              <w:t>Соц</w:t>
            </w:r>
            <w:proofErr w:type="spellEnd"/>
            <w:r>
              <w:rPr>
                <w:rFonts w:ascii="Times New Roman" w:eastAsia="Times New Roman" w:hAnsi="Times New Roman" w:cs="Times New Roman"/>
                <w:sz w:val="20"/>
              </w:rPr>
              <w:t xml:space="preserve"> .педагог</w:t>
            </w:r>
            <w:proofErr w:type="gramEnd"/>
            <w:r>
              <w:rPr>
                <w:rFonts w:ascii="Times New Roman" w:eastAsia="Times New Roman" w:hAnsi="Times New Roman" w:cs="Times New Roman"/>
                <w:sz w:val="20"/>
              </w:rPr>
              <w:t xml:space="preserve"> </w:t>
            </w:r>
            <w:r w:rsidR="00E5150E">
              <w:rPr>
                <w:rFonts w:ascii="Times New Roman" w:eastAsia="Times New Roman" w:hAnsi="Times New Roman" w:cs="Times New Roman"/>
                <w:sz w:val="20"/>
              </w:rPr>
              <w:t xml:space="preserve">  </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BA63C7" w:rsidP="00BA63C7">
            <w:pPr>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0210FE">
              <w:rPr>
                <w:rFonts w:ascii="Times New Roman" w:eastAsia="Times New Roman" w:hAnsi="Times New Roman" w:cs="Times New Roman"/>
                <w:sz w:val="20"/>
              </w:rPr>
              <w:t xml:space="preserve"> КЦСО, </w:t>
            </w:r>
            <w:r>
              <w:rPr>
                <w:rFonts w:ascii="Times New Roman" w:eastAsia="Times New Roman" w:hAnsi="Times New Roman" w:cs="Times New Roman"/>
                <w:sz w:val="20"/>
              </w:rPr>
              <w:t>ДТСЗН НАО</w:t>
            </w:r>
          </w:p>
        </w:tc>
        <w:tc>
          <w:tcPr>
            <w:tcW w:w="12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b/>
                <w:sz w:val="20"/>
              </w:rPr>
            </w:pPr>
            <w:r>
              <w:rPr>
                <w:rFonts w:ascii="Times New Roman" w:eastAsia="Times New Roman" w:hAnsi="Times New Roman" w:cs="Times New Roman"/>
                <w:b/>
                <w:sz w:val="20"/>
              </w:rPr>
              <w:t>5.</w:t>
            </w:r>
          </w:p>
        </w:tc>
        <w:tc>
          <w:tcPr>
            <w:tcW w:w="8896" w:type="dxa"/>
            <w:gridSpan w:val="5"/>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b/>
                <w:sz w:val="20"/>
              </w:rPr>
              <w:t>Правовая</w:t>
            </w: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а)</w:t>
            </w:r>
          </w:p>
        </w:tc>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Беседа «Мои права»</w:t>
            </w:r>
          </w:p>
        </w:tc>
        <w:tc>
          <w:tcPr>
            <w:tcW w:w="11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1 раз в месяц</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Соц.педагог</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rsidP="00BA63C7">
            <w:pPr>
              <w:rPr>
                <w:rFonts w:ascii="Times New Roman" w:eastAsia="Times New Roman" w:hAnsi="Times New Roman" w:cs="Times New Roman"/>
                <w:sz w:val="20"/>
              </w:rPr>
            </w:pPr>
            <w:r>
              <w:rPr>
                <w:rFonts w:ascii="Times New Roman" w:eastAsia="Times New Roman" w:hAnsi="Times New Roman" w:cs="Times New Roman"/>
                <w:sz w:val="20"/>
              </w:rPr>
              <w:t xml:space="preserve">Инспектор </w:t>
            </w:r>
            <w:r w:rsidR="00BA63C7">
              <w:rPr>
                <w:rFonts w:ascii="Times New Roman" w:eastAsia="Times New Roman" w:hAnsi="Times New Roman" w:cs="Times New Roman"/>
                <w:sz w:val="20"/>
              </w:rPr>
              <w:t>ОДН УМВД РФ по НАО</w:t>
            </w:r>
          </w:p>
        </w:tc>
        <w:tc>
          <w:tcPr>
            <w:tcW w:w="12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б)</w:t>
            </w:r>
          </w:p>
        </w:tc>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Беседа «Об административной и уголовной ответственности несовершеннолетних»</w:t>
            </w:r>
          </w:p>
        </w:tc>
        <w:tc>
          <w:tcPr>
            <w:tcW w:w="11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октябрь</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Инспектор ГПДН</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Соц.педаго</w:t>
            </w:r>
            <w:r w:rsidR="007F25B6">
              <w:rPr>
                <w:rFonts w:ascii="Times New Roman" w:eastAsia="Times New Roman" w:hAnsi="Times New Roman" w:cs="Times New Roman"/>
                <w:sz w:val="20"/>
              </w:rPr>
              <w:t>г</w:t>
            </w:r>
          </w:p>
        </w:tc>
        <w:tc>
          <w:tcPr>
            <w:tcW w:w="12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в)</w:t>
            </w:r>
          </w:p>
        </w:tc>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Беседа «Агрессивное поведение. Виды. Ответственность»</w:t>
            </w:r>
          </w:p>
        </w:tc>
        <w:tc>
          <w:tcPr>
            <w:tcW w:w="11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декабрь</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F25B6" w:rsidRDefault="000210FE">
            <w:pPr>
              <w:rPr>
                <w:rFonts w:ascii="Times New Roman" w:eastAsia="Times New Roman" w:hAnsi="Times New Roman" w:cs="Times New Roman"/>
                <w:sz w:val="20"/>
              </w:rPr>
            </w:pPr>
            <w:r>
              <w:rPr>
                <w:rFonts w:ascii="Times New Roman" w:eastAsia="Times New Roman" w:hAnsi="Times New Roman" w:cs="Times New Roman"/>
                <w:sz w:val="20"/>
              </w:rPr>
              <w:t>Соц.педагог</w:t>
            </w:r>
          </w:p>
          <w:p w:rsidR="00835E4D" w:rsidRDefault="00E5150E">
            <w:pPr>
              <w:rPr>
                <w:rFonts w:ascii="Times New Roman" w:eastAsia="Times New Roman" w:hAnsi="Times New Roman" w:cs="Times New Roman"/>
                <w:sz w:val="20"/>
              </w:rPr>
            </w:pPr>
            <w:r>
              <w:rPr>
                <w:rFonts w:ascii="Times New Roman" w:eastAsia="Times New Roman" w:hAnsi="Times New Roman" w:cs="Times New Roman"/>
                <w:sz w:val="20"/>
              </w:rPr>
              <w:t xml:space="preserve"> </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F25B6" w:rsidRDefault="000210FE">
            <w:pPr>
              <w:rPr>
                <w:rFonts w:ascii="Times New Roman" w:eastAsia="Times New Roman" w:hAnsi="Times New Roman" w:cs="Times New Roman"/>
                <w:sz w:val="20"/>
              </w:rPr>
            </w:pPr>
            <w:r>
              <w:rPr>
                <w:rFonts w:ascii="Times New Roman" w:eastAsia="Times New Roman" w:hAnsi="Times New Roman" w:cs="Times New Roman"/>
                <w:sz w:val="20"/>
              </w:rPr>
              <w:t>Соц.педагог</w:t>
            </w:r>
          </w:p>
          <w:p w:rsidR="00835E4D" w:rsidRDefault="00E5150E">
            <w:pPr>
              <w:rPr>
                <w:rFonts w:ascii="Times New Roman" w:eastAsia="Times New Roman" w:hAnsi="Times New Roman" w:cs="Times New Roman"/>
                <w:sz w:val="20"/>
              </w:rPr>
            </w:pPr>
            <w:r>
              <w:rPr>
                <w:rFonts w:ascii="Times New Roman" w:eastAsia="Times New Roman" w:hAnsi="Times New Roman" w:cs="Times New Roman"/>
                <w:sz w:val="20"/>
              </w:rPr>
              <w:t xml:space="preserve"> </w:t>
            </w:r>
          </w:p>
        </w:tc>
        <w:tc>
          <w:tcPr>
            <w:tcW w:w="12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г)</w:t>
            </w:r>
          </w:p>
        </w:tc>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Встреча с участковым инспектором</w:t>
            </w:r>
          </w:p>
        </w:tc>
        <w:tc>
          <w:tcPr>
            <w:tcW w:w="11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1 раз в четверть</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7F25B6">
            <w:pPr>
              <w:rPr>
                <w:rFonts w:ascii="Times New Roman" w:eastAsia="Times New Roman" w:hAnsi="Times New Roman" w:cs="Times New Roman"/>
                <w:sz w:val="20"/>
              </w:rPr>
            </w:pPr>
            <w:r>
              <w:rPr>
                <w:rFonts w:ascii="Times New Roman" w:eastAsia="Times New Roman" w:hAnsi="Times New Roman" w:cs="Times New Roman"/>
                <w:sz w:val="20"/>
              </w:rPr>
              <w:t>Участковый инсп</w:t>
            </w:r>
            <w:r w:rsidR="000210FE">
              <w:rPr>
                <w:rFonts w:ascii="Times New Roman" w:eastAsia="Times New Roman" w:hAnsi="Times New Roman" w:cs="Times New Roman"/>
                <w:sz w:val="20"/>
              </w:rPr>
              <w:t>ектор</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c>
          <w:tcPr>
            <w:tcW w:w="12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b/>
                <w:sz w:val="20"/>
              </w:rPr>
            </w:pPr>
            <w:r>
              <w:rPr>
                <w:rFonts w:ascii="Times New Roman" w:eastAsia="Times New Roman" w:hAnsi="Times New Roman" w:cs="Times New Roman"/>
                <w:b/>
                <w:sz w:val="20"/>
              </w:rPr>
              <w:t>6.</w:t>
            </w:r>
          </w:p>
        </w:tc>
        <w:tc>
          <w:tcPr>
            <w:tcW w:w="8896" w:type="dxa"/>
            <w:gridSpan w:val="5"/>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b/>
                <w:sz w:val="20"/>
              </w:rPr>
              <w:t xml:space="preserve">Организация досуга и отдыха </w:t>
            </w: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а)</w:t>
            </w:r>
          </w:p>
        </w:tc>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Вовлечение в спортивные секции, кружки по интересам</w:t>
            </w:r>
          </w:p>
        </w:tc>
        <w:tc>
          <w:tcPr>
            <w:tcW w:w="11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сентябрь</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F25B6" w:rsidRDefault="007F25B6">
            <w:pPr>
              <w:rPr>
                <w:rFonts w:ascii="Times New Roman" w:eastAsia="Times New Roman" w:hAnsi="Times New Roman" w:cs="Times New Roman"/>
                <w:sz w:val="20"/>
              </w:rPr>
            </w:pPr>
            <w:r>
              <w:rPr>
                <w:rFonts w:ascii="Times New Roman" w:eastAsia="Times New Roman" w:hAnsi="Times New Roman" w:cs="Times New Roman"/>
                <w:sz w:val="20"/>
              </w:rPr>
              <w:t>Соц.педагог</w:t>
            </w:r>
            <w:r w:rsidR="000210FE">
              <w:rPr>
                <w:rFonts w:ascii="Times New Roman" w:eastAsia="Times New Roman" w:hAnsi="Times New Roman" w:cs="Times New Roman"/>
                <w:sz w:val="20"/>
              </w:rPr>
              <w:t xml:space="preserve">, </w:t>
            </w:r>
          </w:p>
          <w:p w:rsidR="00835E4D" w:rsidRDefault="000210FE">
            <w:pPr>
              <w:rPr>
                <w:rFonts w:ascii="Times New Roman" w:eastAsia="Times New Roman" w:hAnsi="Times New Roman" w:cs="Times New Roman"/>
                <w:sz w:val="20"/>
              </w:rPr>
            </w:pPr>
            <w:proofErr w:type="gramStart"/>
            <w:r>
              <w:rPr>
                <w:rFonts w:ascii="Times New Roman" w:eastAsia="Times New Roman" w:hAnsi="Times New Roman" w:cs="Times New Roman"/>
                <w:sz w:val="20"/>
              </w:rPr>
              <w:t>учитель</w:t>
            </w:r>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физ-ры</w:t>
            </w:r>
            <w:proofErr w:type="spellEnd"/>
            <w:r>
              <w:rPr>
                <w:rFonts w:ascii="Times New Roman" w:eastAsia="Times New Roman" w:hAnsi="Times New Roman" w:cs="Times New Roman"/>
                <w:sz w:val="20"/>
              </w:rPr>
              <w:t xml:space="preserve"> </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BA63C7">
            <w:pPr>
              <w:rPr>
                <w:rFonts w:ascii="Times New Roman" w:eastAsia="Times New Roman" w:hAnsi="Times New Roman" w:cs="Times New Roman"/>
                <w:sz w:val="20"/>
              </w:rPr>
            </w:pPr>
            <w:r>
              <w:rPr>
                <w:rFonts w:ascii="Times New Roman" w:eastAsia="Times New Roman" w:hAnsi="Times New Roman" w:cs="Times New Roman"/>
                <w:sz w:val="20"/>
              </w:rPr>
              <w:t>Учреждения ДО</w:t>
            </w:r>
          </w:p>
        </w:tc>
        <w:tc>
          <w:tcPr>
            <w:tcW w:w="12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 xml:space="preserve">б) </w:t>
            </w:r>
          </w:p>
        </w:tc>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 xml:space="preserve"> Привлечение к участию в общешкольных мероприятиях и праздниках</w:t>
            </w:r>
          </w:p>
        </w:tc>
        <w:tc>
          <w:tcPr>
            <w:tcW w:w="11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весь период</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7F25B6">
            <w:pPr>
              <w:rPr>
                <w:rFonts w:ascii="Times New Roman" w:eastAsia="Times New Roman" w:hAnsi="Times New Roman" w:cs="Times New Roman"/>
                <w:sz w:val="20"/>
              </w:rPr>
            </w:pPr>
            <w:proofErr w:type="spellStart"/>
            <w:r>
              <w:rPr>
                <w:rFonts w:ascii="Times New Roman" w:eastAsia="Times New Roman" w:hAnsi="Times New Roman" w:cs="Times New Roman"/>
                <w:sz w:val="20"/>
              </w:rPr>
              <w:t>Соц.педагог</w:t>
            </w:r>
            <w:proofErr w:type="spell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кл.руководитель</w:t>
            </w:r>
            <w:proofErr w:type="spellEnd"/>
            <w:r>
              <w:rPr>
                <w:rFonts w:ascii="Times New Roman" w:eastAsia="Times New Roman" w:hAnsi="Times New Roman" w:cs="Times New Roman"/>
                <w:sz w:val="20"/>
              </w:rPr>
              <w:t xml:space="preserve"> </w:t>
            </w:r>
            <w:r w:rsidR="000210FE">
              <w:rPr>
                <w:rFonts w:ascii="Times New Roman" w:eastAsia="Times New Roman" w:hAnsi="Times New Roman" w:cs="Times New Roman"/>
                <w:sz w:val="20"/>
              </w:rPr>
              <w:t>,</w:t>
            </w:r>
            <w:proofErr w:type="gramEnd"/>
            <w:r w:rsidR="000210FE">
              <w:rPr>
                <w:rFonts w:ascii="Times New Roman" w:eastAsia="Times New Roman" w:hAnsi="Times New Roman" w:cs="Times New Roman"/>
                <w:sz w:val="20"/>
              </w:rPr>
              <w:t xml:space="preserve"> зам директора по ВР </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BA63C7">
            <w:pPr>
              <w:rPr>
                <w:rFonts w:ascii="Times New Roman" w:eastAsia="Times New Roman" w:hAnsi="Times New Roman" w:cs="Times New Roman"/>
                <w:sz w:val="20"/>
              </w:rPr>
            </w:pPr>
            <w:r>
              <w:rPr>
                <w:rFonts w:ascii="Times New Roman" w:eastAsia="Times New Roman" w:hAnsi="Times New Roman" w:cs="Times New Roman"/>
                <w:sz w:val="20"/>
              </w:rPr>
              <w:t xml:space="preserve"> Учреждения ДО</w:t>
            </w:r>
          </w:p>
        </w:tc>
        <w:tc>
          <w:tcPr>
            <w:tcW w:w="12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b/>
                <w:sz w:val="20"/>
              </w:rPr>
            </w:pPr>
            <w:r>
              <w:rPr>
                <w:rFonts w:ascii="Times New Roman" w:eastAsia="Times New Roman" w:hAnsi="Times New Roman" w:cs="Times New Roman"/>
                <w:b/>
                <w:sz w:val="20"/>
              </w:rPr>
              <w:t>7.</w:t>
            </w:r>
          </w:p>
        </w:tc>
        <w:tc>
          <w:tcPr>
            <w:tcW w:w="8896" w:type="dxa"/>
            <w:gridSpan w:val="5"/>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b/>
                <w:sz w:val="20"/>
              </w:rPr>
              <w:t>Контрольное посещение семьи</w:t>
            </w: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Организация подготовки к урокам.</w:t>
            </w:r>
          </w:p>
        </w:tc>
        <w:tc>
          <w:tcPr>
            <w:tcW w:w="11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сентябрь</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F25B6" w:rsidRDefault="000210FE">
            <w:pPr>
              <w:rPr>
                <w:rFonts w:ascii="Times New Roman" w:eastAsia="Times New Roman" w:hAnsi="Times New Roman" w:cs="Times New Roman"/>
                <w:sz w:val="20"/>
              </w:rPr>
            </w:pPr>
            <w:r>
              <w:rPr>
                <w:rFonts w:ascii="Times New Roman" w:eastAsia="Times New Roman" w:hAnsi="Times New Roman" w:cs="Times New Roman"/>
                <w:sz w:val="20"/>
              </w:rPr>
              <w:t>Соц.педагог</w:t>
            </w:r>
          </w:p>
          <w:p w:rsidR="00835E4D" w:rsidRDefault="00E5150E">
            <w:pPr>
              <w:rPr>
                <w:rFonts w:ascii="Times New Roman" w:eastAsia="Times New Roman" w:hAnsi="Times New Roman" w:cs="Times New Roman"/>
                <w:sz w:val="20"/>
              </w:rPr>
            </w:pPr>
            <w:r>
              <w:rPr>
                <w:rFonts w:ascii="Times New Roman" w:eastAsia="Times New Roman" w:hAnsi="Times New Roman" w:cs="Times New Roman"/>
                <w:sz w:val="20"/>
              </w:rPr>
              <w:t xml:space="preserve">  </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proofErr w:type="spellStart"/>
            <w:r>
              <w:rPr>
                <w:rFonts w:ascii="Times New Roman" w:eastAsia="Times New Roman" w:hAnsi="Times New Roman" w:cs="Times New Roman"/>
                <w:sz w:val="20"/>
              </w:rPr>
              <w:t>кл.рук</w:t>
            </w:r>
            <w:proofErr w:type="spellEnd"/>
            <w:r>
              <w:rPr>
                <w:rFonts w:ascii="Times New Roman" w:eastAsia="Times New Roman" w:hAnsi="Times New Roman" w:cs="Times New Roman"/>
                <w:sz w:val="20"/>
              </w:rPr>
              <w:t xml:space="preserve">.             </w:t>
            </w:r>
          </w:p>
        </w:tc>
        <w:tc>
          <w:tcPr>
            <w:tcW w:w="12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Занятость во внеурочное время.</w:t>
            </w:r>
          </w:p>
        </w:tc>
        <w:tc>
          <w:tcPr>
            <w:tcW w:w="11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 xml:space="preserve">октябрь, </w:t>
            </w:r>
            <w:proofErr w:type="spellStart"/>
            <w:r>
              <w:rPr>
                <w:rFonts w:ascii="Times New Roman" w:eastAsia="Times New Roman" w:hAnsi="Times New Roman" w:cs="Times New Roman"/>
                <w:sz w:val="20"/>
              </w:rPr>
              <w:t>феврель</w:t>
            </w:r>
            <w:proofErr w:type="spellEnd"/>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F25B6" w:rsidRDefault="000210FE">
            <w:pPr>
              <w:rPr>
                <w:rFonts w:ascii="Times New Roman" w:eastAsia="Times New Roman" w:hAnsi="Times New Roman" w:cs="Times New Roman"/>
                <w:sz w:val="20"/>
              </w:rPr>
            </w:pPr>
            <w:r>
              <w:rPr>
                <w:rFonts w:ascii="Times New Roman" w:eastAsia="Times New Roman" w:hAnsi="Times New Roman" w:cs="Times New Roman"/>
                <w:sz w:val="20"/>
              </w:rPr>
              <w:t>Соц.педагог</w:t>
            </w:r>
          </w:p>
          <w:p w:rsidR="00835E4D" w:rsidRDefault="00E5150E">
            <w:pPr>
              <w:rPr>
                <w:rFonts w:ascii="Times New Roman" w:eastAsia="Times New Roman" w:hAnsi="Times New Roman" w:cs="Times New Roman"/>
                <w:sz w:val="20"/>
              </w:rPr>
            </w:pPr>
            <w:r>
              <w:rPr>
                <w:rFonts w:ascii="Times New Roman" w:eastAsia="Times New Roman" w:hAnsi="Times New Roman" w:cs="Times New Roman"/>
                <w:sz w:val="20"/>
              </w:rPr>
              <w:t xml:space="preserve"> </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rsidP="007F25B6">
            <w:pPr>
              <w:rPr>
                <w:rFonts w:ascii="Times New Roman" w:eastAsia="Times New Roman" w:hAnsi="Times New Roman" w:cs="Times New Roman"/>
                <w:sz w:val="20"/>
              </w:rPr>
            </w:pPr>
            <w:proofErr w:type="spellStart"/>
            <w:r>
              <w:rPr>
                <w:rFonts w:ascii="Times New Roman" w:eastAsia="Times New Roman" w:hAnsi="Times New Roman" w:cs="Times New Roman"/>
                <w:sz w:val="20"/>
              </w:rPr>
              <w:t>кл.рук</w:t>
            </w:r>
            <w:proofErr w:type="spellEnd"/>
            <w:r>
              <w:rPr>
                <w:rFonts w:ascii="Times New Roman" w:eastAsia="Times New Roman" w:hAnsi="Times New Roman" w:cs="Times New Roman"/>
                <w:sz w:val="20"/>
              </w:rPr>
              <w:t xml:space="preserve">.             </w:t>
            </w:r>
          </w:p>
        </w:tc>
        <w:tc>
          <w:tcPr>
            <w:tcW w:w="12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Соблюдение режима дня</w:t>
            </w:r>
          </w:p>
        </w:tc>
        <w:tc>
          <w:tcPr>
            <w:tcW w:w="11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ноябрь, март</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F25B6" w:rsidRDefault="000210FE">
            <w:pPr>
              <w:rPr>
                <w:rFonts w:ascii="Times New Roman" w:eastAsia="Times New Roman" w:hAnsi="Times New Roman" w:cs="Times New Roman"/>
                <w:sz w:val="20"/>
              </w:rPr>
            </w:pPr>
            <w:r>
              <w:rPr>
                <w:rFonts w:ascii="Times New Roman" w:eastAsia="Times New Roman" w:hAnsi="Times New Roman" w:cs="Times New Roman"/>
                <w:sz w:val="20"/>
              </w:rPr>
              <w:t>Соц.педагог</w:t>
            </w:r>
          </w:p>
          <w:p w:rsidR="00835E4D" w:rsidRDefault="00E5150E">
            <w:pPr>
              <w:rPr>
                <w:rFonts w:ascii="Times New Roman" w:eastAsia="Times New Roman" w:hAnsi="Times New Roman" w:cs="Times New Roman"/>
                <w:sz w:val="20"/>
              </w:rPr>
            </w:pPr>
            <w:r>
              <w:rPr>
                <w:rFonts w:ascii="Times New Roman" w:eastAsia="Times New Roman" w:hAnsi="Times New Roman" w:cs="Times New Roman"/>
                <w:sz w:val="20"/>
              </w:rPr>
              <w:t xml:space="preserve"> </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rsidP="007F25B6">
            <w:pPr>
              <w:rPr>
                <w:rFonts w:ascii="Times New Roman" w:eastAsia="Times New Roman" w:hAnsi="Times New Roman" w:cs="Times New Roman"/>
                <w:sz w:val="20"/>
              </w:rPr>
            </w:pPr>
            <w:proofErr w:type="spellStart"/>
            <w:r>
              <w:rPr>
                <w:rFonts w:ascii="Times New Roman" w:eastAsia="Times New Roman" w:hAnsi="Times New Roman" w:cs="Times New Roman"/>
                <w:sz w:val="20"/>
              </w:rPr>
              <w:t>кл.рук</w:t>
            </w:r>
            <w:proofErr w:type="spellEnd"/>
            <w:r>
              <w:rPr>
                <w:rFonts w:ascii="Times New Roman" w:eastAsia="Times New Roman" w:hAnsi="Times New Roman" w:cs="Times New Roman"/>
                <w:sz w:val="20"/>
              </w:rPr>
              <w:t xml:space="preserve">.             </w:t>
            </w:r>
          </w:p>
          <w:p w:rsidR="007F25B6" w:rsidRDefault="007F25B6" w:rsidP="007F25B6">
            <w:pPr>
              <w:rPr>
                <w:rFonts w:ascii="Times New Roman" w:eastAsia="Times New Roman" w:hAnsi="Times New Roman" w:cs="Times New Roman"/>
                <w:sz w:val="20"/>
              </w:rPr>
            </w:pPr>
          </w:p>
        </w:tc>
        <w:tc>
          <w:tcPr>
            <w:tcW w:w="12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Консультация родителей по вопросам воспитания</w:t>
            </w:r>
          </w:p>
        </w:tc>
        <w:tc>
          <w:tcPr>
            <w:tcW w:w="11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декабрь</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7F25B6" w:rsidRDefault="000210FE">
            <w:pPr>
              <w:rPr>
                <w:rFonts w:ascii="Times New Roman" w:eastAsia="Times New Roman" w:hAnsi="Times New Roman" w:cs="Times New Roman"/>
                <w:sz w:val="20"/>
              </w:rPr>
            </w:pPr>
            <w:r>
              <w:rPr>
                <w:rFonts w:ascii="Times New Roman" w:eastAsia="Times New Roman" w:hAnsi="Times New Roman" w:cs="Times New Roman"/>
                <w:sz w:val="20"/>
              </w:rPr>
              <w:t>Соц.педагог</w:t>
            </w:r>
          </w:p>
          <w:p w:rsidR="00835E4D" w:rsidRDefault="00E5150E">
            <w:pPr>
              <w:rPr>
                <w:rFonts w:ascii="Times New Roman" w:eastAsia="Times New Roman" w:hAnsi="Times New Roman" w:cs="Times New Roman"/>
                <w:sz w:val="20"/>
              </w:rPr>
            </w:pPr>
            <w:r>
              <w:rPr>
                <w:rFonts w:ascii="Times New Roman" w:eastAsia="Times New Roman" w:hAnsi="Times New Roman" w:cs="Times New Roman"/>
                <w:sz w:val="20"/>
              </w:rPr>
              <w:t xml:space="preserve"> </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rsidP="00E5150E">
            <w:pPr>
              <w:rPr>
                <w:rFonts w:ascii="Times New Roman" w:eastAsia="Times New Roman" w:hAnsi="Times New Roman" w:cs="Times New Roman"/>
                <w:sz w:val="20"/>
              </w:rPr>
            </w:pPr>
            <w:proofErr w:type="spellStart"/>
            <w:r>
              <w:rPr>
                <w:rFonts w:ascii="Times New Roman" w:eastAsia="Times New Roman" w:hAnsi="Times New Roman" w:cs="Times New Roman"/>
                <w:sz w:val="20"/>
              </w:rPr>
              <w:t>кл.рук</w:t>
            </w:r>
            <w:proofErr w:type="spellEnd"/>
            <w:r>
              <w:rPr>
                <w:rFonts w:ascii="Times New Roman" w:eastAsia="Times New Roman" w:hAnsi="Times New Roman" w:cs="Times New Roman"/>
                <w:sz w:val="20"/>
              </w:rPr>
              <w:t xml:space="preserve">.             </w:t>
            </w:r>
            <w:r w:rsidR="00E5150E">
              <w:rPr>
                <w:rFonts w:ascii="Times New Roman" w:eastAsia="Times New Roman" w:hAnsi="Times New Roman" w:cs="Times New Roman"/>
                <w:sz w:val="20"/>
              </w:rPr>
              <w:t xml:space="preserve"> </w:t>
            </w:r>
          </w:p>
        </w:tc>
        <w:tc>
          <w:tcPr>
            <w:tcW w:w="12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Права и обязанности родителей</w:t>
            </w:r>
          </w:p>
        </w:tc>
        <w:tc>
          <w:tcPr>
            <w:tcW w:w="11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январь</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Соц.педагог</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rsidP="00BA63C7">
            <w:pPr>
              <w:rPr>
                <w:rFonts w:ascii="Times New Roman" w:eastAsia="Times New Roman" w:hAnsi="Times New Roman" w:cs="Times New Roman"/>
                <w:sz w:val="20"/>
              </w:rPr>
            </w:pPr>
            <w:r>
              <w:rPr>
                <w:rFonts w:ascii="Times New Roman" w:eastAsia="Times New Roman" w:hAnsi="Times New Roman" w:cs="Times New Roman"/>
                <w:sz w:val="20"/>
              </w:rPr>
              <w:t xml:space="preserve">Инспектор </w:t>
            </w:r>
            <w:r w:rsidR="00BA63C7">
              <w:rPr>
                <w:rFonts w:ascii="Times New Roman" w:eastAsia="Times New Roman" w:hAnsi="Times New Roman" w:cs="Times New Roman"/>
                <w:sz w:val="20"/>
              </w:rPr>
              <w:t>ОДН УМВД по НАО</w:t>
            </w:r>
          </w:p>
        </w:tc>
        <w:tc>
          <w:tcPr>
            <w:tcW w:w="12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Организация летнего отдыха ребенка</w:t>
            </w:r>
          </w:p>
        </w:tc>
        <w:tc>
          <w:tcPr>
            <w:tcW w:w="11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апрель</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Соц.педагог</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rsidP="00655F85">
            <w:pPr>
              <w:rPr>
                <w:rFonts w:ascii="Times New Roman" w:eastAsia="Times New Roman" w:hAnsi="Times New Roman" w:cs="Times New Roman"/>
                <w:sz w:val="20"/>
              </w:rPr>
            </w:pPr>
            <w:proofErr w:type="gramStart"/>
            <w:r>
              <w:rPr>
                <w:rFonts w:ascii="Times New Roman" w:eastAsia="Times New Roman" w:hAnsi="Times New Roman" w:cs="Times New Roman"/>
                <w:sz w:val="20"/>
              </w:rPr>
              <w:t>Зам.директора  по</w:t>
            </w:r>
            <w:proofErr w:type="gramEnd"/>
            <w:r>
              <w:rPr>
                <w:rFonts w:ascii="Times New Roman" w:eastAsia="Times New Roman" w:hAnsi="Times New Roman" w:cs="Times New Roman"/>
                <w:sz w:val="20"/>
              </w:rPr>
              <w:t xml:space="preserve"> ВР </w:t>
            </w:r>
          </w:p>
        </w:tc>
        <w:tc>
          <w:tcPr>
            <w:tcW w:w="12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r>
      <w:tr w:rsidR="00835E4D" w:rsidTr="007F25B6">
        <w:tc>
          <w:tcPr>
            <w:tcW w:w="57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c>
          <w:tcPr>
            <w:tcW w:w="1980"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Обследование жилищно-бытовых условий.</w:t>
            </w:r>
          </w:p>
        </w:tc>
        <w:tc>
          <w:tcPr>
            <w:tcW w:w="119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май</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t>Соц.педагог</w:t>
            </w:r>
          </w:p>
        </w:tc>
        <w:tc>
          <w:tcPr>
            <w:tcW w:w="222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rsidP="00E5150E">
            <w:pPr>
              <w:rPr>
                <w:rFonts w:ascii="Times New Roman" w:eastAsia="Times New Roman" w:hAnsi="Times New Roman" w:cs="Times New Roman"/>
                <w:sz w:val="20"/>
              </w:rPr>
            </w:pPr>
            <w:proofErr w:type="spellStart"/>
            <w:r>
              <w:rPr>
                <w:rFonts w:ascii="Times New Roman" w:eastAsia="Times New Roman" w:hAnsi="Times New Roman" w:cs="Times New Roman"/>
                <w:sz w:val="20"/>
              </w:rPr>
              <w:t>кл.рук</w:t>
            </w:r>
            <w:proofErr w:type="spellEnd"/>
            <w:r>
              <w:rPr>
                <w:rFonts w:ascii="Times New Roman" w:eastAsia="Times New Roman" w:hAnsi="Times New Roman" w:cs="Times New Roman"/>
                <w:sz w:val="20"/>
              </w:rPr>
              <w:t xml:space="preserve">.             </w:t>
            </w:r>
            <w:r w:rsidR="00E5150E">
              <w:rPr>
                <w:rFonts w:ascii="Times New Roman" w:eastAsia="Times New Roman" w:hAnsi="Times New Roman" w:cs="Times New Roman"/>
                <w:sz w:val="20"/>
              </w:rPr>
              <w:t xml:space="preserve"> </w:t>
            </w:r>
          </w:p>
        </w:tc>
        <w:tc>
          <w:tcPr>
            <w:tcW w:w="126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835E4D">
            <w:pPr>
              <w:rPr>
                <w:rFonts w:ascii="Times New Roman" w:eastAsia="Times New Roman" w:hAnsi="Times New Roman" w:cs="Times New Roman"/>
                <w:sz w:val="20"/>
              </w:rPr>
            </w:pPr>
          </w:p>
        </w:tc>
      </w:tr>
    </w:tbl>
    <w:p w:rsidR="00835E4D" w:rsidRDefault="000210FE">
      <w:pPr>
        <w:rPr>
          <w:rFonts w:ascii="Times New Roman" w:eastAsia="Times New Roman" w:hAnsi="Times New Roman" w:cs="Times New Roman"/>
          <w:sz w:val="20"/>
        </w:rPr>
      </w:pPr>
      <w:r>
        <w:rPr>
          <w:rFonts w:ascii="Times New Roman" w:eastAsia="Times New Roman" w:hAnsi="Times New Roman" w:cs="Times New Roman"/>
          <w:sz w:val="20"/>
        </w:rPr>
        <w:br/>
      </w:r>
    </w:p>
    <w:p w:rsidR="00835E4D" w:rsidRDefault="00E5150E">
      <w:pPr>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835E4D" w:rsidRDefault="00835E4D">
      <w:pPr>
        <w:rPr>
          <w:rFonts w:ascii="Times New Roman" w:eastAsia="Times New Roman" w:hAnsi="Times New Roman" w:cs="Times New Roman"/>
          <w:sz w:val="20"/>
        </w:rPr>
      </w:pPr>
    </w:p>
    <w:p w:rsidR="00835E4D" w:rsidRDefault="000210FE">
      <w:pPr>
        <w:rPr>
          <w:rFonts w:ascii="Times New Roman" w:eastAsia="Times New Roman" w:hAnsi="Times New Roman" w:cs="Times New Roman"/>
          <w:sz w:val="24"/>
        </w:rPr>
      </w:pPr>
      <w:r>
        <w:rPr>
          <w:rFonts w:ascii="Times New Roman" w:eastAsia="Times New Roman" w:hAnsi="Times New Roman" w:cs="Times New Roman"/>
          <w:b/>
          <w:sz w:val="24"/>
        </w:rPr>
        <w:t>3 Этап – социальная работа</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3.1. Изучение личностных, индивидуально- психологических особенностей подростка: использование метода наблюдения, диагностических методик, бесед с воспитанником, обращение к школьной документации, медицинским картам (внимание к состоянию здоровья подростка, особенностям его физического развития, соответствие его возрасту) и др.</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 xml:space="preserve">Для изучения личности </w:t>
      </w:r>
      <w:proofErr w:type="gramStart"/>
      <w:r>
        <w:rPr>
          <w:rFonts w:ascii="Times New Roman" w:eastAsia="Times New Roman" w:hAnsi="Times New Roman" w:cs="Times New Roman"/>
          <w:sz w:val="24"/>
        </w:rPr>
        <w:t>подростка  и</w:t>
      </w:r>
      <w:proofErr w:type="gramEnd"/>
      <w:r>
        <w:rPr>
          <w:rFonts w:ascii="Times New Roman" w:eastAsia="Times New Roman" w:hAnsi="Times New Roman" w:cs="Times New Roman"/>
          <w:sz w:val="24"/>
        </w:rPr>
        <w:t xml:space="preserve"> его социальных связей использую следующие методики :</w:t>
      </w:r>
    </w:p>
    <w:p w:rsidR="00835E4D" w:rsidRDefault="000210FE">
      <w:pPr>
        <w:ind w:left="1440" w:hanging="360"/>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«Недописанный тезис»</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 xml:space="preserve">          Эта методика позволяет определить ценности и убеждения подростка, убеждения людей, которые повлияли на развитие личности подростка.                                     </w:t>
      </w:r>
    </w:p>
    <w:p w:rsidR="00835E4D" w:rsidRDefault="000210FE">
      <w:pPr>
        <w:rPr>
          <w:rFonts w:ascii="Times New Roman" w:eastAsia="Times New Roman" w:hAnsi="Times New Roman" w:cs="Times New Roman"/>
          <w:i/>
          <w:sz w:val="24"/>
        </w:rPr>
      </w:pPr>
      <w:r>
        <w:rPr>
          <w:rFonts w:ascii="Times New Roman" w:eastAsia="Times New Roman" w:hAnsi="Times New Roman" w:cs="Times New Roman"/>
          <w:sz w:val="24"/>
        </w:rPr>
        <w:t xml:space="preserve">   Педагог просит </w:t>
      </w:r>
      <w:proofErr w:type="spellStart"/>
      <w:r>
        <w:rPr>
          <w:rFonts w:ascii="Times New Roman" w:eastAsia="Times New Roman" w:hAnsi="Times New Roman" w:cs="Times New Roman"/>
          <w:sz w:val="24"/>
        </w:rPr>
        <w:t>подростказакончить</w:t>
      </w:r>
      <w:proofErr w:type="spellEnd"/>
      <w:r>
        <w:rPr>
          <w:rFonts w:ascii="Times New Roman" w:eastAsia="Times New Roman" w:hAnsi="Times New Roman" w:cs="Times New Roman"/>
          <w:sz w:val="24"/>
        </w:rPr>
        <w:t xml:space="preserve"> следующие предложения:                                                            </w:t>
      </w:r>
      <w:r>
        <w:rPr>
          <w:rFonts w:ascii="Times New Roman" w:eastAsia="Times New Roman" w:hAnsi="Times New Roman" w:cs="Times New Roman"/>
          <w:i/>
          <w:sz w:val="24"/>
        </w:rPr>
        <w:t>Я был воспитан с убеждением в том, что:</w:t>
      </w:r>
    </w:p>
    <w:p w:rsidR="00835E4D" w:rsidRDefault="000210FE">
      <w:pPr>
        <w:ind w:left="720" w:hanging="360"/>
        <w:rPr>
          <w:rFonts w:ascii="Times New Roman" w:eastAsia="Times New Roman" w:hAnsi="Times New Roman" w:cs="Times New Roman"/>
          <w:i/>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i/>
          <w:sz w:val="24"/>
        </w:rPr>
        <w:t>Семья – это…</w:t>
      </w:r>
    </w:p>
    <w:p w:rsidR="00835E4D" w:rsidRDefault="000210FE">
      <w:pPr>
        <w:ind w:left="720" w:hanging="360"/>
        <w:rPr>
          <w:rFonts w:ascii="Times New Roman" w:eastAsia="Times New Roman" w:hAnsi="Times New Roman" w:cs="Times New Roman"/>
          <w:i/>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i/>
          <w:sz w:val="24"/>
        </w:rPr>
        <w:t>Работа –это…</w:t>
      </w:r>
    </w:p>
    <w:p w:rsidR="00835E4D" w:rsidRDefault="000210FE">
      <w:pPr>
        <w:ind w:left="720" w:hanging="360"/>
        <w:rPr>
          <w:rFonts w:ascii="Times New Roman" w:eastAsia="Times New Roman" w:hAnsi="Times New Roman" w:cs="Times New Roman"/>
          <w:i/>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i/>
          <w:sz w:val="24"/>
        </w:rPr>
        <w:t>Деньги – это…</w:t>
      </w:r>
    </w:p>
    <w:p w:rsidR="00835E4D" w:rsidRDefault="000210FE">
      <w:pPr>
        <w:ind w:left="720" w:hanging="360"/>
        <w:rPr>
          <w:rFonts w:ascii="Times New Roman" w:eastAsia="Times New Roman" w:hAnsi="Times New Roman" w:cs="Times New Roman"/>
          <w:i/>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i/>
          <w:sz w:val="24"/>
        </w:rPr>
        <w:t>Учеба –это…</w:t>
      </w:r>
    </w:p>
    <w:p w:rsidR="00835E4D" w:rsidRDefault="000210FE">
      <w:pPr>
        <w:ind w:left="720" w:hanging="360"/>
        <w:rPr>
          <w:rFonts w:ascii="Times New Roman" w:eastAsia="Times New Roman" w:hAnsi="Times New Roman" w:cs="Times New Roman"/>
          <w:i/>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i/>
          <w:sz w:val="24"/>
        </w:rPr>
        <w:t>Мужчина – это…</w:t>
      </w:r>
    </w:p>
    <w:p w:rsidR="00835E4D" w:rsidRDefault="000210FE">
      <w:pPr>
        <w:ind w:left="720" w:hanging="360"/>
        <w:rPr>
          <w:rFonts w:ascii="Times New Roman" w:eastAsia="Times New Roman" w:hAnsi="Times New Roman" w:cs="Times New Roman"/>
          <w:i/>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i/>
          <w:sz w:val="24"/>
        </w:rPr>
        <w:t>Женщина –это…</w:t>
      </w:r>
    </w:p>
    <w:p w:rsidR="00835E4D" w:rsidRDefault="000210FE">
      <w:pPr>
        <w:ind w:left="720" w:hanging="360"/>
        <w:rPr>
          <w:rFonts w:ascii="Times New Roman" w:eastAsia="Times New Roman" w:hAnsi="Times New Roman" w:cs="Times New Roman"/>
          <w:i/>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i/>
          <w:sz w:val="24"/>
        </w:rPr>
        <w:t>Успех- это…</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 xml:space="preserve">Важно объяснить подростку, что он должен определить не собственную позицию, а позицию окружающих его взрослых (родителей, родственников, знакомых, учителей). Ребята могут также отметить, какие позиции они </w:t>
      </w:r>
      <w:proofErr w:type="gramStart"/>
      <w:r>
        <w:rPr>
          <w:rFonts w:ascii="Times New Roman" w:eastAsia="Times New Roman" w:hAnsi="Times New Roman" w:cs="Times New Roman"/>
          <w:sz w:val="24"/>
        </w:rPr>
        <w:t>принимают( знаком</w:t>
      </w:r>
      <w:proofErr w:type="gramEnd"/>
      <w:r>
        <w:rPr>
          <w:rFonts w:ascii="Times New Roman" w:eastAsia="Times New Roman" w:hAnsi="Times New Roman" w:cs="Times New Roman"/>
          <w:sz w:val="24"/>
        </w:rPr>
        <w:t xml:space="preserve"> «+»), а с какими категорически не согласны( знаком «-»)</w:t>
      </w:r>
    </w:p>
    <w:p w:rsidR="00835E4D" w:rsidRDefault="000210FE">
      <w:pPr>
        <w:ind w:left="1440" w:hanging="360"/>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«Что я люблю? Что я не люблю?</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 xml:space="preserve">Эта методика выявляет жизненные ценности подроста. </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Педагог просит детей написать по10 ответов на вопросы «Что я люблю» «Что я не люблю?»</w:t>
      </w:r>
    </w:p>
    <w:p w:rsidR="00835E4D" w:rsidRDefault="000210FE">
      <w:pPr>
        <w:ind w:left="1440" w:hanging="360"/>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Анкета «Я и мои друзья»</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 xml:space="preserve">Эта анкета помогает определить круг общения подростков их </w:t>
      </w:r>
      <w:proofErr w:type="gramStart"/>
      <w:r>
        <w:rPr>
          <w:rFonts w:ascii="Times New Roman" w:eastAsia="Times New Roman" w:hAnsi="Times New Roman" w:cs="Times New Roman"/>
          <w:sz w:val="24"/>
        </w:rPr>
        <w:t>интересы .</w:t>
      </w:r>
      <w:proofErr w:type="gramEnd"/>
      <w:r>
        <w:rPr>
          <w:rFonts w:ascii="Times New Roman" w:eastAsia="Times New Roman" w:hAnsi="Times New Roman" w:cs="Times New Roman"/>
          <w:sz w:val="24"/>
        </w:rPr>
        <w:t xml:space="preserve"> их взаимоотношения.</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Вопросы:</w:t>
      </w:r>
    </w:p>
    <w:p w:rsidR="00835E4D" w:rsidRDefault="000210FE">
      <w:pPr>
        <w:ind w:left="720" w:hanging="360"/>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У вас есть круг друзей?  (Да, нет)</w:t>
      </w:r>
    </w:p>
    <w:p w:rsidR="00835E4D" w:rsidRDefault="000210FE">
      <w:pPr>
        <w:ind w:left="720" w:hanging="360"/>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Что вас объединяет:</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работа с техникой;</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посещение кино;</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игра на гитаре;</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хобби (какое);</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другое (допишите)______________________________________________</w:t>
      </w:r>
    </w:p>
    <w:p w:rsidR="00835E4D" w:rsidRDefault="000210FE">
      <w:pPr>
        <w:ind w:left="720" w:hanging="360"/>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Кому из друзей вы могли бы доверить свою тайну? _____________________________________________________________________</w:t>
      </w:r>
    </w:p>
    <w:p w:rsidR="00835E4D" w:rsidRDefault="000210FE">
      <w:pPr>
        <w:ind w:left="720" w:hanging="360"/>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К кому из друзей вы обратились бы в трудной ситуации? _____________________</w:t>
      </w:r>
    </w:p>
    <w:p w:rsidR="00835E4D" w:rsidRDefault="000210FE">
      <w:pPr>
        <w:ind w:left="720" w:hanging="360"/>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Какие качества ценят в вас друзья?__________________________________________</w:t>
      </w:r>
    </w:p>
    <w:p w:rsidR="00835E4D" w:rsidRDefault="000210FE">
      <w:pPr>
        <w:ind w:left="720" w:hanging="360"/>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Вспомните случаи, когда вы помогли кому-либо из своих друзей выйти из затруднительного положения или справиться с какой-нибудь проблемой______________________________________________________________</w:t>
      </w:r>
    </w:p>
    <w:p w:rsidR="00835E4D" w:rsidRDefault="000210FE">
      <w:pPr>
        <w:ind w:left="720" w:hanging="360"/>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t>Как вы себя чувствуете со своими друзьями:</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«И скучаю, и грустно, и некому руку подать…»;</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жизнь прекрасна и удивительна;</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то взлет, то падение;</w:t>
      </w:r>
    </w:p>
    <w:p w:rsidR="00835E4D" w:rsidRDefault="000210FE">
      <w:pPr>
        <w:ind w:left="720" w:hanging="360"/>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sz w:val="24"/>
        </w:rPr>
        <w:tab/>
        <w:t>Каких друзей вам хотелось бы иметь и чего вы больше всего боитесь в дружбе?________________________________________________________________</w:t>
      </w:r>
    </w:p>
    <w:p w:rsidR="00835E4D" w:rsidRDefault="000210FE">
      <w:pPr>
        <w:ind w:left="720" w:hanging="360"/>
        <w:rPr>
          <w:rFonts w:ascii="Times New Roman" w:eastAsia="Times New Roman" w:hAnsi="Times New Roman" w:cs="Times New Roman"/>
          <w:sz w:val="24"/>
        </w:rPr>
      </w:pPr>
      <w:r>
        <w:rPr>
          <w:rFonts w:ascii="Times New Roman" w:eastAsia="Times New Roman" w:hAnsi="Times New Roman" w:cs="Times New Roman"/>
          <w:sz w:val="24"/>
        </w:rPr>
        <w:t>9.</w:t>
      </w:r>
      <w:r>
        <w:rPr>
          <w:rFonts w:ascii="Times New Roman" w:eastAsia="Times New Roman" w:hAnsi="Times New Roman" w:cs="Times New Roman"/>
          <w:sz w:val="24"/>
        </w:rPr>
        <w:tab/>
        <w:t>Какие качества характера и поступки больше всего приветствуются в кругу ваших друзей?_________________________________________________________________</w:t>
      </w:r>
    </w:p>
    <w:p w:rsidR="00835E4D" w:rsidRDefault="000210FE">
      <w:pPr>
        <w:ind w:left="720" w:hanging="360"/>
        <w:rPr>
          <w:rFonts w:ascii="Times New Roman" w:eastAsia="Times New Roman" w:hAnsi="Times New Roman" w:cs="Times New Roman"/>
          <w:sz w:val="24"/>
        </w:rPr>
      </w:pPr>
      <w:r>
        <w:rPr>
          <w:rFonts w:ascii="Times New Roman" w:eastAsia="Times New Roman" w:hAnsi="Times New Roman" w:cs="Times New Roman"/>
          <w:sz w:val="24"/>
        </w:rPr>
        <w:t>10.</w:t>
      </w:r>
      <w:r>
        <w:rPr>
          <w:rFonts w:ascii="Times New Roman" w:eastAsia="Times New Roman" w:hAnsi="Times New Roman" w:cs="Times New Roman"/>
          <w:sz w:val="24"/>
        </w:rPr>
        <w:tab/>
        <w:t>Как бы вы определили группу, с которой вы больше всего общаетесь, где чаще всего проводите свободное время:</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мои друзья;</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 xml:space="preserve">моя </w:t>
      </w:r>
      <w:proofErr w:type="spellStart"/>
      <w:r>
        <w:rPr>
          <w:rFonts w:ascii="Times New Roman" w:eastAsia="Times New Roman" w:hAnsi="Times New Roman" w:cs="Times New Roman"/>
          <w:sz w:val="24"/>
        </w:rPr>
        <w:t>компанея</w:t>
      </w:r>
      <w:proofErr w:type="spellEnd"/>
      <w:r>
        <w:rPr>
          <w:rFonts w:ascii="Times New Roman" w:eastAsia="Times New Roman" w:hAnsi="Times New Roman" w:cs="Times New Roman"/>
          <w:sz w:val="24"/>
        </w:rPr>
        <w:t>;</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proofErr w:type="gramStart"/>
      <w:r>
        <w:rPr>
          <w:rFonts w:ascii="Times New Roman" w:eastAsia="Times New Roman" w:hAnsi="Times New Roman" w:cs="Times New Roman"/>
          <w:sz w:val="24"/>
        </w:rPr>
        <w:t>тусовка</w:t>
      </w:r>
      <w:proofErr w:type="gramEnd"/>
      <w:r>
        <w:rPr>
          <w:rFonts w:ascii="Times New Roman" w:eastAsia="Times New Roman" w:hAnsi="Times New Roman" w:cs="Times New Roman"/>
          <w:sz w:val="24"/>
        </w:rPr>
        <w:t>;</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мой двор;</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моя команда;</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другой вариант (допишите)________________________________________</w:t>
      </w:r>
    </w:p>
    <w:p w:rsidR="00835E4D" w:rsidRDefault="000210FE">
      <w:pPr>
        <w:ind w:left="720" w:hanging="360"/>
        <w:rPr>
          <w:rFonts w:ascii="Times New Roman" w:eastAsia="Times New Roman" w:hAnsi="Times New Roman" w:cs="Times New Roman"/>
          <w:sz w:val="24"/>
        </w:rPr>
      </w:pPr>
      <w:r>
        <w:rPr>
          <w:rFonts w:ascii="Times New Roman" w:eastAsia="Times New Roman" w:hAnsi="Times New Roman" w:cs="Times New Roman"/>
          <w:sz w:val="24"/>
        </w:rPr>
        <w:t>11.</w:t>
      </w:r>
      <w:r>
        <w:rPr>
          <w:rFonts w:ascii="Times New Roman" w:eastAsia="Times New Roman" w:hAnsi="Times New Roman" w:cs="Times New Roman"/>
          <w:sz w:val="24"/>
        </w:rPr>
        <w:tab/>
        <w:t>Есть ли у вас взрослые, с которыми вы общаетесь? Кто это?____________________________________________________________________</w:t>
      </w:r>
    </w:p>
    <w:p w:rsidR="00835E4D" w:rsidRDefault="000210FE">
      <w:pPr>
        <w:ind w:left="720" w:hanging="360"/>
        <w:rPr>
          <w:rFonts w:ascii="Times New Roman" w:eastAsia="Times New Roman" w:hAnsi="Times New Roman" w:cs="Times New Roman"/>
          <w:sz w:val="24"/>
        </w:rPr>
      </w:pPr>
      <w:r>
        <w:rPr>
          <w:rFonts w:ascii="Times New Roman" w:eastAsia="Times New Roman" w:hAnsi="Times New Roman" w:cs="Times New Roman"/>
          <w:sz w:val="24"/>
        </w:rPr>
        <w:t>12.</w:t>
      </w:r>
      <w:r>
        <w:rPr>
          <w:rFonts w:ascii="Times New Roman" w:eastAsia="Times New Roman" w:hAnsi="Times New Roman" w:cs="Times New Roman"/>
          <w:sz w:val="24"/>
        </w:rPr>
        <w:tab/>
        <w:t>Возникают ли у вас конфликты? Если «да», то как они обычно решаются:</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миром;</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дракой;</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благодаря вмешательству лидера;</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компромиссом</w:t>
      </w:r>
    </w:p>
    <w:p w:rsidR="00835E4D" w:rsidRDefault="000210FE">
      <w:pPr>
        <w:ind w:left="720" w:hanging="360"/>
        <w:rPr>
          <w:rFonts w:ascii="Times New Roman" w:eastAsia="Times New Roman" w:hAnsi="Times New Roman" w:cs="Times New Roman"/>
          <w:sz w:val="24"/>
        </w:rPr>
      </w:pPr>
      <w:r>
        <w:rPr>
          <w:rFonts w:ascii="Times New Roman" w:eastAsia="Times New Roman" w:hAnsi="Times New Roman" w:cs="Times New Roman"/>
          <w:sz w:val="24"/>
        </w:rPr>
        <w:t>13.</w:t>
      </w:r>
      <w:r>
        <w:rPr>
          <w:rFonts w:ascii="Times New Roman" w:eastAsia="Times New Roman" w:hAnsi="Times New Roman" w:cs="Times New Roman"/>
          <w:sz w:val="24"/>
        </w:rPr>
        <w:tab/>
        <w:t>Как относятся взрослые (родители, соседи и др.) к вашей группе:</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доброжелательно;</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враждебно;</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нейтрально;</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равнодушно;</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запрещают общение</w:t>
      </w:r>
    </w:p>
    <w:p w:rsidR="00835E4D" w:rsidRDefault="000210FE">
      <w:pPr>
        <w:ind w:left="720" w:hanging="360"/>
        <w:rPr>
          <w:rFonts w:ascii="Times New Roman" w:eastAsia="Times New Roman" w:hAnsi="Times New Roman" w:cs="Times New Roman"/>
          <w:sz w:val="24"/>
        </w:rPr>
      </w:pPr>
      <w:r>
        <w:rPr>
          <w:rFonts w:ascii="Times New Roman" w:eastAsia="Times New Roman" w:hAnsi="Times New Roman" w:cs="Times New Roman"/>
          <w:sz w:val="24"/>
        </w:rPr>
        <w:t>14.</w:t>
      </w:r>
      <w:r>
        <w:rPr>
          <w:rFonts w:ascii="Times New Roman" w:eastAsia="Times New Roman" w:hAnsi="Times New Roman" w:cs="Times New Roman"/>
          <w:sz w:val="24"/>
        </w:rPr>
        <w:tab/>
        <w:t>Отметьте с каким утверждением вы согласны:</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даю друзьям советы для их же пользы;</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со мной часто советуются;</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proofErr w:type="gramStart"/>
      <w:r>
        <w:rPr>
          <w:rFonts w:ascii="Times New Roman" w:eastAsia="Times New Roman" w:hAnsi="Times New Roman" w:cs="Times New Roman"/>
          <w:sz w:val="24"/>
        </w:rPr>
        <w:t>не</w:t>
      </w:r>
      <w:proofErr w:type="gramEnd"/>
      <w:r>
        <w:rPr>
          <w:rFonts w:ascii="Times New Roman" w:eastAsia="Times New Roman" w:hAnsi="Times New Roman" w:cs="Times New Roman"/>
          <w:sz w:val="24"/>
        </w:rPr>
        <w:t xml:space="preserve"> могу принять важное решение без моих </w:t>
      </w:r>
      <w:proofErr w:type="spellStart"/>
      <w:r>
        <w:rPr>
          <w:rFonts w:ascii="Times New Roman" w:eastAsia="Times New Roman" w:hAnsi="Times New Roman" w:cs="Times New Roman"/>
          <w:sz w:val="24"/>
        </w:rPr>
        <w:t>друзей;никто</w:t>
      </w:r>
      <w:proofErr w:type="spellEnd"/>
      <w:r>
        <w:rPr>
          <w:rFonts w:ascii="Times New Roman" w:eastAsia="Times New Roman" w:hAnsi="Times New Roman" w:cs="Times New Roman"/>
          <w:sz w:val="24"/>
        </w:rPr>
        <w:t xml:space="preserve"> не понимает меня по-настоящему;</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мне легче принять решение самому и поставить всех в известность;</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я действую…(</w:t>
      </w:r>
      <w:r>
        <w:rPr>
          <w:rFonts w:ascii="Times New Roman" w:eastAsia="Times New Roman" w:hAnsi="Times New Roman" w:cs="Times New Roman"/>
          <w:i/>
          <w:sz w:val="24"/>
        </w:rPr>
        <w:t>интуитивно, внезапно, взвешено</w:t>
      </w:r>
      <w:r>
        <w:rPr>
          <w:rFonts w:ascii="Times New Roman" w:eastAsia="Times New Roman" w:hAnsi="Times New Roman" w:cs="Times New Roman"/>
          <w:sz w:val="24"/>
        </w:rPr>
        <w:t>)</w:t>
      </w:r>
    </w:p>
    <w:p w:rsidR="00835E4D" w:rsidRDefault="000210FE">
      <w:pPr>
        <w:ind w:left="720" w:hanging="360"/>
        <w:rPr>
          <w:rFonts w:ascii="Times New Roman" w:eastAsia="Times New Roman" w:hAnsi="Times New Roman" w:cs="Times New Roman"/>
          <w:sz w:val="24"/>
        </w:rPr>
      </w:pPr>
      <w:r>
        <w:rPr>
          <w:rFonts w:ascii="Times New Roman" w:eastAsia="Times New Roman" w:hAnsi="Times New Roman" w:cs="Times New Roman"/>
          <w:sz w:val="24"/>
        </w:rPr>
        <w:t>15.</w:t>
      </w:r>
      <w:r>
        <w:rPr>
          <w:rFonts w:ascii="Times New Roman" w:eastAsia="Times New Roman" w:hAnsi="Times New Roman" w:cs="Times New Roman"/>
          <w:sz w:val="24"/>
        </w:rPr>
        <w:tab/>
        <w:t>Изобразите рисунком свое душевное состояние, которое чаще всего испытываете с друзьями. Для этого нарисуйте:</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солнышко;</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человечка;</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разбитое сердце;</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одинокий корабль;</w:t>
      </w:r>
    </w:p>
    <w:p w:rsidR="00835E4D" w:rsidRDefault="000210FE">
      <w:pPr>
        <w:ind w:left="1440" w:hanging="360"/>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ab/>
      </w:r>
      <w:r>
        <w:rPr>
          <w:rFonts w:ascii="Times New Roman" w:eastAsia="Times New Roman" w:hAnsi="Times New Roman" w:cs="Times New Roman"/>
          <w:sz w:val="24"/>
        </w:rPr>
        <w:t>другое</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И еще есть очень много методик для изучения подростка, его семьи.</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3.2. Наблюдение за подростком в различных условиях, ситуациях с целью выявления:</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 отношения к учебе (успеваемость, уровень знаний, мотивы учения, познавательный интерес к определенному предмету);</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 его отношения к труду (наличие трудовых навыков, умений, предпочитаемые виды труда и т.д.);</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 участие во внеклассной и внешкольной деятельности (кружки, секции, клубы);</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 наличие профессиональных направлений (мотивы выбора).</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3.3. Изучение особенностей семьи подростка и ее воспитательного потенциала по следующей примерной программе:</w:t>
      </w:r>
    </w:p>
    <w:p w:rsidR="00835E4D" w:rsidRDefault="00835E4D">
      <w:pPr>
        <w:rPr>
          <w:rFonts w:ascii="Times New Roman" w:eastAsia="Times New Roman" w:hAnsi="Times New Roman" w:cs="Times New Roman"/>
          <w:sz w:val="24"/>
        </w:rPr>
      </w:pPr>
    </w:p>
    <w:p w:rsidR="00835E4D" w:rsidRDefault="000210FE">
      <w:p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Состав семьи, ее структура (полная, неполная, с одним ребенком, родители разведены и т.д.).</w:t>
      </w:r>
    </w:p>
    <w:p w:rsidR="00835E4D" w:rsidRDefault="000210FE">
      <w:p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Жилищно-бытовые условия семьи (наличие жилплощади в соответствии с нормами, необходимость улучшения жилищных условий, ребенок имеет отдельную комнату, уголок для занятий и игр).</w:t>
      </w:r>
    </w:p>
    <w:p w:rsidR="00835E4D" w:rsidRDefault="000210FE">
      <w:p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Материальная обеспеченность семьи (обеспеченная, малообеспеченная, нуждающаяся).</w:t>
      </w:r>
    </w:p>
    <w:p w:rsidR="00835E4D" w:rsidRDefault="000210FE">
      <w:p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Характер взаимоотношений в семье:</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 xml:space="preserve">- между взрослыми членами семьи (гармоничные, компромиссные, неустойчивые,           </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 xml:space="preserve">      конфликтные, резко конфликтные, аморальные и т.д.);</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 xml:space="preserve">- между родителями, другими взрослыми членами семьи и ребенком (слепое           </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 xml:space="preserve">        обожание, заботливость, дружба, доверие, равноправие, отчужденность, равнодушие,</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 xml:space="preserve">        мелочная опека, бесконтрольность и т.д.);</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 xml:space="preserve">      - положение ребенка в семье </w:t>
      </w:r>
      <w:proofErr w:type="gramStart"/>
      <w:r>
        <w:rPr>
          <w:rFonts w:ascii="Times New Roman" w:eastAsia="Times New Roman" w:hAnsi="Times New Roman" w:cs="Times New Roman"/>
          <w:sz w:val="24"/>
        </w:rPr>
        <w:t>( соответствует</w:t>
      </w:r>
      <w:proofErr w:type="gramEnd"/>
      <w:r>
        <w:rPr>
          <w:rFonts w:ascii="Times New Roman" w:eastAsia="Times New Roman" w:hAnsi="Times New Roman" w:cs="Times New Roman"/>
          <w:sz w:val="24"/>
        </w:rPr>
        <w:t xml:space="preserve"> норме, его интересы никого не касаются, </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 xml:space="preserve">        предоставлен сам себе, никто им не интересуется, запуган, неуверен в себе, избегает</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 xml:space="preserve">        общения с родителями, ощущает себя заброшенным, чувствует себя идолом, служит</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яблоком</w:t>
      </w:r>
      <w:proofErr w:type="gramEnd"/>
      <w:r>
        <w:rPr>
          <w:rFonts w:ascii="Times New Roman" w:eastAsia="Times New Roman" w:hAnsi="Times New Roman" w:cs="Times New Roman"/>
          <w:sz w:val="24"/>
        </w:rPr>
        <w:t xml:space="preserve"> раздора» для взрослых, каждый из которых стремится привлечь его на свою</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 xml:space="preserve">        сторону);</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 отношение ребенка к родителям (дорожит семьей, авторитет родителей</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 xml:space="preserve">         непререкаем          </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 xml:space="preserve">         относится к ним безразлично или пренебрежительно, остро переживает </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разлад</w:t>
      </w:r>
      <w:proofErr w:type="gramEnd"/>
      <w:r>
        <w:rPr>
          <w:rFonts w:ascii="Times New Roman" w:eastAsia="Times New Roman" w:hAnsi="Times New Roman" w:cs="Times New Roman"/>
          <w:sz w:val="24"/>
        </w:rPr>
        <w:t xml:space="preserve"> в семье, тяготеет к одному из членов семьи ( к кому и почему?).</w:t>
      </w:r>
    </w:p>
    <w:p w:rsidR="00835E4D" w:rsidRDefault="000210FE">
      <w:p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Наличие отклонений в поведении кого-либо из членов семьи (алкоголизм, наркомания и т.п.)</w:t>
      </w:r>
    </w:p>
    <w:p w:rsidR="00835E4D" w:rsidRDefault="000210FE">
      <w:p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Отношение взрослых в семье к ценностям ребенка.</w:t>
      </w:r>
    </w:p>
    <w:p w:rsidR="00835E4D" w:rsidRDefault="000210FE">
      <w:p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7.</w:t>
      </w:r>
      <w:r>
        <w:rPr>
          <w:rFonts w:ascii="Times New Roman" w:eastAsia="Times New Roman" w:hAnsi="Times New Roman" w:cs="Times New Roman"/>
          <w:sz w:val="24"/>
        </w:rPr>
        <w:tab/>
        <w:t>Уровень педагогической просвещенности, образовательный, культурный уровень членов семьи (есть ли домашняя библиотека, посещают ли кинотеатры, театры, выставки, концерты и т.д.)</w:t>
      </w:r>
    </w:p>
    <w:p w:rsidR="00835E4D" w:rsidRDefault="000210FE">
      <w:p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8.</w:t>
      </w:r>
      <w:r>
        <w:rPr>
          <w:rFonts w:ascii="Times New Roman" w:eastAsia="Times New Roman" w:hAnsi="Times New Roman" w:cs="Times New Roman"/>
          <w:sz w:val="24"/>
        </w:rPr>
        <w:tab/>
        <w:t>Воспитательный потенциал семьи (высокий, неустойчивый, слабый):</w:t>
      </w:r>
    </w:p>
    <w:p w:rsidR="00835E4D" w:rsidRDefault="000210FE">
      <w:pPr>
        <w:ind w:left="360"/>
        <w:rPr>
          <w:rFonts w:ascii="Times New Roman" w:eastAsia="Times New Roman" w:hAnsi="Times New Roman" w:cs="Times New Roman"/>
          <w:sz w:val="24"/>
        </w:rPr>
      </w:pPr>
      <w:r>
        <w:rPr>
          <w:rFonts w:ascii="Times New Roman" w:eastAsia="Times New Roman" w:hAnsi="Times New Roman" w:cs="Times New Roman"/>
          <w:sz w:val="24"/>
        </w:rPr>
        <w:t>- интерес родителей к литературе по воспитанию;</w:t>
      </w:r>
    </w:p>
    <w:p w:rsidR="00835E4D" w:rsidRDefault="000210FE">
      <w:pPr>
        <w:ind w:left="360"/>
        <w:rPr>
          <w:rFonts w:ascii="Times New Roman" w:eastAsia="Times New Roman" w:hAnsi="Times New Roman" w:cs="Times New Roman"/>
          <w:sz w:val="24"/>
        </w:rPr>
      </w:pPr>
      <w:r>
        <w:rPr>
          <w:rFonts w:ascii="Times New Roman" w:eastAsia="Times New Roman" w:hAnsi="Times New Roman" w:cs="Times New Roman"/>
          <w:sz w:val="24"/>
        </w:rPr>
        <w:t>- отношение родителей к организации учебы, труда, свободного времени ребенка;</w:t>
      </w:r>
    </w:p>
    <w:p w:rsidR="00835E4D" w:rsidRDefault="000210FE">
      <w:pPr>
        <w:ind w:left="360"/>
        <w:rPr>
          <w:rFonts w:ascii="Times New Roman" w:eastAsia="Times New Roman" w:hAnsi="Times New Roman" w:cs="Times New Roman"/>
          <w:sz w:val="24"/>
        </w:rPr>
      </w:pPr>
      <w:r>
        <w:rPr>
          <w:rFonts w:ascii="Times New Roman" w:eastAsia="Times New Roman" w:hAnsi="Times New Roman" w:cs="Times New Roman"/>
          <w:sz w:val="24"/>
        </w:rPr>
        <w:t>- осуществление контроля за ребенком, наличие у ребенка режима дня;</w:t>
      </w:r>
    </w:p>
    <w:p w:rsidR="00835E4D" w:rsidRDefault="000210FE">
      <w:pPr>
        <w:ind w:left="360"/>
        <w:rPr>
          <w:rFonts w:ascii="Times New Roman" w:eastAsia="Times New Roman" w:hAnsi="Times New Roman" w:cs="Times New Roman"/>
          <w:sz w:val="24"/>
        </w:rPr>
      </w:pPr>
      <w:r>
        <w:rPr>
          <w:rFonts w:ascii="Times New Roman" w:eastAsia="Times New Roman" w:hAnsi="Times New Roman" w:cs="Times New Roman"/>
          <w:sz w:val="24"/>
        </w:rPr>
        <w:t>- единство требований  к ребенку, формы поощрения, наказания.</w:t>
      </w:r>
    </w:p>
    <w:p w:rsidR="00835E4D" w:rsidRDefault="000210FE">
      <w:pPr>
        <w:ind w:left="360"/>
        <w:rPr>
          <w:rFonts w:ascii="Times New Roman" w:eastAsia="Times New Roman" w:hAnsi="Times New Roman" w:cs="Times New Roman"/>
          <w:sz w:val="24"/>
        </w:rPr>
      </w:pPr>
      <w:r>
        <w:rPr>
          <w:rFonts w:ascii="Times New Roman" w:eastAsia="Times New Roman" w:hAnsi="Times New Roman" w:cs="Times New Roman"/>
          <w:sz w:val="24"/>
        </w:rPr>
        <w:t>- включение ребенка во «взрослые» заботы (информированность о     трудностях и            успехах взрослых на профессиональном поприще, участие в решении семейных проблем).</w:t>
      </w:r>
    </w:p>
    <w:p w:rsidR="00835E4D" w:rsidRDefault="000210FE" w:rsidP="00214BEE">
      <w:pPr>
        <w:ind w:left="360"/>
        <w:rPr>
          <w:rFonts w:ascii="Times New Roman" w:eastAsia="Times New Roman" w:hAnsi="Times New Roman" w:cs="Times New Roman"/>
          <w:sz w:val="24"/>
        </w:rPr>
      </w:pPr>
      <w:r>
        <w:rPr>
          <w:rFonts w:ascii="Times New Roman" w:eastAsia="Times New Roman" w:hAnsi="Times New Roman" w:cs="Times New Roman"/>
          <w:sz w:val="24"/>
        </w:rPr>
        <w:t>9.   Восприятие семьей происходящего в мире, стране, селе, у соседей и т.д. (заинтересованное, равнодушное, негативное).</w:t>
      </w:r>
    </w:p>
    <w:p w:rsidR="00835E4D" w:rsidRDefault="000210FE" w:rsidP="00214BEE">
      <w:pPr>
        <w:ind w:left="360"/>
        <w:rPr>
          <w:rFonts w:ascii="Times New Roman" w:eastAsia="Times New Roman" w:hAnsi="Times New Roman" w:cs="Times New Roman"/>
          <w:sz w:val="24"/>
        </w:rPr>
      </w:pPr>
      <w:r>
        <w:rPr>
          <w:rFonts w:ascii="Times New Roman" w:eastAsia="Times New Roman" w:hAnsi="Times New Roman" w:cs="Times New Roman"/>
          <w:sz w:val="24"/>
        </w:rPr>
        <w:t>3.4. Определение положения подростка в коллективе сверстников (лидер, «середняк</w:t>
      </w:r>
      <w:proofErr w:type="gramStart"/>
      <w:r>
        <w:rPr>
          <w:rFonts w:ascii="Times New Roman" w:eastAsia="Times New Roman" w:hAnsi="Times New Roman" w:cs="Times New Roman"/>
          <w:sz w:val="24"/>
        </w:rPr>
        <w:t>»,изгой</w:t>
      </w:r>
      <w:proofErr w:type="gramEnd"/>
      <w:r>
        <w:rPr>
          <w:rFonts w:ascii="Times New Roman" w:eastAsia="Times New Roman" w:hAnsi="Times New Roman" w:cs="Times New Roman"/>
          <w:sz w:val="24"/>
        </w:rPr>
        <w:t>), в сфере неформального общения (секция, кружок, клуб и т.п.)</w:t>
      </w:r>
    </w:p>
    <w:p w:rsidR="00835E4D" w:rsidRDefault="000210FE">
      <w:pPr>
        <w:ind w:left="360"/>
        <w:rPr>
          <w:rFonts w:ascii="Times New Roman" w:eastAsia="Times New Roman" w:hAnsi="Times New Roman" w:cs="Times New Roman"/>
          <w:sz w:val="24"/>
        </w:rPr>
      </w:pPr>
      <w:r>
        <w:rPr>
          <w:rFonts w:ascii="Times New Roman" w:eastAsia="Times New Roman" w:hAnsi="Times New Roman" w:cs="Times New Roman"/>
          <w:sz w:val="24"/>
        </w:rPr>
        <w:t>3.5. Выявление характера ближайшего окружения подростка и его положения в нем.</w:t>
      </w:r>
    </w:p>
    <w:p w:rsidR="00835E4D" w:rsidRDefault="000210FE" w:rsidP="000210FE">
      <w:pPr>
        <w:rPr>
          <w:rFonts w:ascii="Times New Roman" w:eastAsia="Times New Roman" w:hAnsi="Times New Roman" w:cs="Times New Roman"/>
          <w:sz w:val="24"/>
        </w:rPr>
      </w:pPr>
      <w:r>
        <w:rPr>
          <w:rFonts w:ascii="Times New Roman" w:eastAsia="Times New Roman" w:hAnsi="Times New Roman" w:cs="Times New Roman"/>
          <w:sz w:val="24"/>
        </w:rPr>
        <w:t xml:space="preserve">      После того как проведена работа по изучению личности «трудновоспитуемого» подростка, его семьи, классного коллектива и ближайшего окружения, выявлены причины его проступка, можно переходить к работе по социальной адаптации подростка в обществе, но эта работа будет эффективна лишь в том случае, если осуществляется на основе:</w:t>
      </w:r>
    </w:p>
    <w:p w:rsidR="00835E4D" w:rsidRDefault="000210FE">
      <w:pPr>
        <w:ind w:left="360"/>
        <w:rPr>
          <w:rFonts w:ascii="Times New Roman" w:eastAsia="Times New Roman" w:hAnsi="Times New Roman" w:cs="Times New Roman"/>
          <w:sz w:val="24"/>
        </w:rPr>
      </w:pPr>
      <w:r>
        <w:rPr>
          <w:rFonts w:ascii="Times New Roman" w:eastAsia="Times New Roman" w:hAnsi="Times New Roman" w:cs="Times New Roman"/>
          <w:sz w:val="24"/>
        </w:rPr>
        <w:t>1.успеха подростка в усвоении школьной программы (учебная деятельность)</w:t>
      </w:r>
    </w:p>
    <w:p w:rsidR="00835E4D" w:rsidRDefault="000210FE">
      <w:pPr>
        <w:ind w:left="360"/>
        <w:rPr>
          <w:rFonts w:ascii="Times New Roman" w:eastAsia="Times New Roman" w:hAnsi="Times New Roman" w:cs="Times New Roman"/>
          <w:sz w:val="24"/>
        </w:rPr>
      </w:pPr>
      <w:r>
        <w:rPr>
          <w:rFonts w:ascii="Times New Roman" w:eastAsia="Times New Roman" w:hAnsi="Times New Roman" w:cs="Times New Roman"/>
          <w:sz w:val="24"/>
        </w:rPr>
        <w:t xml:space="preserve">2.эмоционально- положительных удовлетворяющих подростка </w:t>
      </w:r>
    </w:p>
    <w:p w:rsidR="00835E4D" w:rsidRDefault="000210FE">
      <w:pPr>
        <w:ind w:left="360"/>
        <w:rPr>
          <w:rFonts w:ascii="Times New Roman" w:eastAsia="Times New Roman" w:hAnsi="Times New Roman" w:cs="Times New Roman"/>
          <w:sz w:val="24"/>
        </w:rPr>
      </w:pPr>
      <w:r>
        <w:rPr>
          <w:rFonts w:ascii="Times New Roman" w:eastAsia="Times New Roman" w:hAnsi="Times New Roman" w:cs="Times New Roman"/>
          <w:sz w:val="24"/>
        </w:rPr>
        <w:t xml:space="preserve">   взаимоотношений (со сверстниками, учителями, родителями)</w:t>
      </w:r>
    </w:p>
    <w:p w:rsidR="00835E4D" w:rsidRDefault="000210FE">
      <w:pPr>
        <w:ind w:left="360"/>
        <w:rPr>
          <w:rFonts w:ascii="Times New Roman" w:eastAsia="Times New Roman" w:hAnsi="Times New Roman" w:cs="Times New Roman"/>
          <w:sz w:val="24"/>
        </w:rPr>
      </w:pPr>
      <w:r>
        <w:rPr>
          <w:rFonts w:ascii="Times New Roman" w:eastAsia="Times New Roman" w:hAnsi="Times New Roman" w:cs="Times New Roman"/>
          <w:sz w:val="24"/>
        </w:rPr>
        <w:t>3.психологической защищенности</w:t>
      </w:r>
    </w:p>
    <w:p w:rsidR="00835E4D" w:rsidRDefault="000210FE">
      <w:pPr>
        <w:ind w:left="360"/>
        <w:rPr>
          <w:rFonts w:ascii="Times New Roman" w:eastAsia="Times New Roman" w:hAnsi="Times New Roman" w:cs="Times New Roman"/>
          <w:sz w:val="24"/>
        </w:rPr>
      </w:pPr>
      <w:r>
        <w:rPr>
          <w:rFonts w:ascii="Times New Roman" w:eastAsia="Times New Roman" w:hAnsi="Times New Roman" w:cs="Times New Roman"/>
          <w:sz w:val="24"/>
        </w:rPr>
        <w:t xml:space="preserve">     Последнее обстоятельство самым непосредственным образом связано с гарантированной социальной защищенностью, включающей в себя:</w:t>
      </w:r>
    </w:p>
    <w:p w:rsidR="00835E4D" w:rsidRDefault="000210FE">
      <w:pPr>
        <w:ind w:left="360"/>
        <w:rPr>
          <w:rFonts w:ascii="Times New Roman" w:eastAsia="Times New Roman" w:hAnsi="Times New Roman" w:cs="Times New Roman"/>
          <w:sz w:val="24"/>
        </w:rPr>
      </w:pPr>
      <w:r>
        <w:rPr>
          <w:rFonts w:ascii="Times New Roman" w:eastAsia="Times New Roman" w:hAnsi="Times New Roman" w:cs="Times New Roman"/>
          <w:sz w:val="24"/>
        </w:rPr>
        <w:t>1.знание подростком правовых норм поведения, своих прав и обязанностей;</w:t>
      </w:r>
    </w:p>
    <w:p w:rsidR="00835E4D" w:rsidRDefault="000210FE">
      <w:pPr>
        <w:ind w:left="360"/>
        <w:rPr>
          <w:rFonts w:ascii="Times New Roman" w:eastAsia="Times New Roman" w:hAnsi="Times New Roman" w:cs="Times New Roman"/>
          <w:sz w:val="24"/>
        </w:rPr>
      </w:pPr>
      <w:r>
        <w:rPr>
          <w:rFonts w:ascii="Times New Roman" w:eastAsia="Times New Roman" w:hAnsi="Times New Roman" w:cs="Times New Roman"/>
          <w:sz w:val="24"/>
        </w:rPr>
        <w:t>2. соблюдение учителями школы  учебного и воспитательного процессов;</w:t>
      </w:r>
    </w:p>
    <w:p w:rsidR="00835E4D" w:rsidRDefault="000210FE">
      <w:pPr>
        <w:ind w:left="360"/>
        <w:rPr>
          <w:rFonts w:ascii="Times New Roman" w:eastAsia="Times New Roman" w:hAnsi="Times New Roman" w:cs="Times New Roman"/>
          <w:sz w:val="24"/>
        </w:rPr>
      </w:pPr>
      <w:r>
        <w:rPr>
          <w:rFonts w:ascii="Times New Roman" w:eastAsia="Times New Roman" w:hAnsi="Times New Roman" w:cs="Times New Roman"/>
          <w:sz w:val="24"/>
        </w:rPr>
        <w:t>3.психологическое и социальное равенство подростка, исключающее по отношению к нему дискриминацию по любому признаку;</w:t>
      </w:r>
    </w:p>
    <w:p w:rsidR="00835E4D" w:rsidRDefault="00835E4D">
      <w:pPr>
        <w:ind w:left="360"/>
        <w:rPr>
          <w:rFonts w:ascii="Times New Roman" w:eastAsia="Times New Roman" w:hAnsi="Times New Roman" w:cs="Times New Roman"/>
          <w:sz w:val="24"/>
        </w:rPr>
      </w:pPr>
    </w:p>
    <w:p w:rsidR="00835E4D" w:rsidRDefault="000210FE" w:rsidP="00214BEE">
      <w:pPr>
        <w:ind w:left="360"/>
        <w:rPr>
          <w:rFonts w:ascii="Times New Roman" w:eastAsia="Times New Roman" w:hAnsi="Times New Roman" w:cs="Times New Roman"/>
          <w:sz w:val="24"/>
        </w:rPr>
      </w:pPr>
      <w:r>
        <w:rPr>
          <w:rFonts w:ascii="Times New Roman" w:eastAsia="Times New Roman" w:hAnsi="Times New Roman" w:cs="Times New Roman"/>
          <w:sz w:val="24"/>
        </w:rPr>
        <w:t>4.соблюдение прав учащегося на индивидуальное своеобразие и самоопределение.</w:t>
      </w:r>
    </w:p>
    <w:p w:rsidR="00835E4D" w:rsidRDefault="000210FE">
      <w:pPr>
        <w:ind w:left="360"/>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Формирование личностной и социальной компетентности подростка, коррекцию его поведенческих проявлений важно начинать с развития у него позитивного образа «Я», чувства самоуважения, развития способности критически мыслить, умения ставить перед собой задачи и принимать ответственные решения.</w:t>
      </w:r>
    </w:p>
    <w:p w:rsidR="00835E4D" w:rsidRDefault="000210FE" w:rsidP="00214BEE">
      <w:pPr>
        <w:ind w:left="360"/>
        <w:rPr>
          <w:rFonts w:ascii="Times New Roman" w:eastAsia="Times New Roman" w:hAnsi="Times New Roman" w:cs="Times New Roman"/>
          <w:sz w:val="24"/>
        </w:rPr>
      </w:pPr>
      <w:r>
        <w:rPr>
          <w:rFonts w:ascii="Times New Roman" w:eastAsia="Times New Roman" w:hAnsi="Times New Roman" w:cs="Times New Roman"/>
          <w:sz w:val="24"/>
        </w:rPr>
        <w:t xml:space="preserve">     Для того чтобы подросток умел делать правильный выбор, его следует обучить умению владеть эмоциями, справляться со стрессами, тревожностью, конфликтами, научить неагрессивным способам реагирования на критику, самозащиты, сопротивления давлению со стороны других людей, умению противостоять вредным привычкам, одновременно учить его самостоятельно решать возникающие проблемы социально-позитивными средствами. </w:t>
      </w:r>
    </w:p>
    <w:p w:rsidR="00835E4D" w:rsidRDefault="000210FE">
      <w:pPr>
        <w:ind w:left="360"/>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Успешно  решить</w:t>
      </w:r>
      <w:proofErr w:type="gramEnd"/>
      <w:r>
        <w:rPr>
          <w:rFonts w:ascii="Times New Roman" w:eastAsia="Times New Roman" w:hAnsi="Times New Roman" w:cs="Times New Roman"/>
          <w:sz w:val="24"/>
        </w:rPr>
        <w:t xml:space="preserve"> поставленную задачу поможет использование  в социально- педагогической работе</w:t>
      </w:r>
      <w:r>
        <w:rPr>
          <w:rFonts w:ascii="Times New Roman" w:eastAsia="Times New Roman" w:hAnsi="Times New Roman" w:cs="Times New Roman"/>
          <w:b/>
          <w:sz w:val="24"/>
        </w:rPr>
        <w:t xml:space="preserve"> различныхметодов :</w:t>
      </w:r>
    </w:p>
    <w:p w:rsidR="00835E4D" w:rsidRDefault="000210FE">
      <w:pPr>
        <w:ind w:left="360"/>
        <w:rPr>
          <w:rFonts w:ascii="Times New Roman" w:eastAsia="Times New Roman" w:hAnsi="Times New Roman" w:cs="Times New Roman"/>
          <w:sz w:val="24"/>
        </w:rPr>
      </w:pPr>
      <w:r>
        <w:rPr>
          <w:rFonts w:ascii="Times New Roman" w:eastAsia="Times New Roman" w:hAnsi="Times New Roman" w:cs="Times New Roman"/>
          <w:sz w:val="24"/>
        </w:rPr>
        <w:t>- словесные методы (рассказ, беседа, объяснение, дискуссия, лекция);</w:t>
      </w:r>
    </w:p>
    <w:p w:rsidR="00835E4D" w:rsidRDefault="000210FE">
      <w:pPr>
        <w:ind w:left="360"/>
        <w:rPr>
          <w:rFonts w:ascii="Times New Roman" w:eastAsia="Times New Roman" w:hAnsi="Times New Roman" w:cs="Times New Roman"/>
          <w:sz w:val="24"/>
        </w:rPr>
      </w:pPr>
      <w:r>
        <w:rPr>
          <w:rFonts w:ascii="Times New Roman" w:eastAsia="Times New Roman" w:hAnsi="Times New Roman" w:cs="Times New Roman"/>
          <w:sz w:val="24"/>
        </w:rPr>
        <w:t>- методы воспитания (убеждение, приучение, внушение, поощрение и наказание, мотивирования и приобщения к действию, положительный пример, метод содействия и сотворчества и др.)</w:t>
      </w:r>
    </w:p>
    <w:p w:rsidR="00835E4D" w:rsidRDefault="000210FE" w:rsidP="00214BEE">
      <w:pPr>
        <w:ind w:left="360"/>
        <w:rPr>
          <w:rFonts w:ascii="Times New Roman" w:eastAsia="Times New Roman" w:hAnsi="Times New Roman" w:cs="Times New Roman"/>
          <w:sz w:val="24"/>
        </w:rPr>
      </w:pPr>
      <w:r>
        <w:rPr>
          <w:rFonts w:ascii="Times New Roman" w:eastAsia="Times New Roman" w:hAnsi="Times New Roman" w:cs="Times New Roman"/>
          <w:sz w:val="24"/>
        </w:rPr>
        <w:t>- организационно-распорядительные методы (инструктирование, регламентирование, нормирование, контроль и проверка исполнения, критика и др.)</w:t>
      </w:r>
    </w:p>
    <w:p w:rsidR="00835E4D" w:rsidRDefault="000210FE">
      <w:pPr>
        <w:ind w:left="360"/>
        <w:rPr>
          <w:rFonts w:ascii="Times New Roman" w:eastAsia="Times New Roman" w:hAnsi="Times New Roman" w:cs="Times New Roman"/>
          <w:sz w:val="24"/>
        </w:rPr>
      </w:pPr>
      <w:r>
        <w:rPr>
          <w:rFonts w:ascii="Times New Roman" w:eastAsia="Times New Roman" w:hAnsi="Times New Roman" w:cs="Times New Roman"/>
          <w:sz w:val="24"/>
        </w:rPr>
        <w:t xml:space="preserve">     Методы, применяемые в социально-педагогической работе, определяются:</w:t>
      </w:r>
    </w:p>
    <w:p w:rsidR="00835E4D" w:rsidRDefault="000210FE">
      <w:pPr>
        <w:ind w:left="360"/>
        <w:rPr>
          <w:rFonts w:ascii="Times New Roman" w:eastAsia="Times New Roman" w:hAnsi="Times New Roman" w:cs="Times New Roman"/>
          <w:sz w:val="24"/>
        </w:rPr>
      </w:pPr>
      <w:r>
        <w:rPr>
          <w:rFonts w:ascii="Times New Roman" w:eastAsia="Times New Roman" w:hAnsi="Times New Roman" w:cs="Times New Roman"/>
          <w:sz w:val="24"/>
        </w:rPr>
        <w:t>- проблемой подростка;</w:t>
      </w:r>
    </w:p>
    <w:p w:rsidR="00835E4D" w:rsidRDefault="000210FE">
      <w:pPr>
        <w:ind w:left="360"/>
        <w:rPr>
          <w:rFonts w:ascii="Times New Roman" w:eastAsia="Times New Roman" w:hAnsi="Times New Roman" w:cs="Times New Roman"/>
          <w:sz w:val="24"/>
        </w:rPr>
      </w:pPr>
      <w:r>
        <w:rPr>
          <w:rFonts w:ascii="Times New Roman" w:eastAsia="Times New Roman" w:hAnsi="Times New Roman" w:cs="Times New Roman"/>
          <w:sz w:val="24"/>
        </w:rPr>
        <w:t>- особенностью его личности;</w:t>
      </w:r>
    </w:p>
    <w:p w:rsidR="00835E4D" w:rsidRDefault="000210FE">
      <w:pPr>
        <w:ind w:left="360"/>
        <w:rPr>
          <w:rFonts w:ascii="Times New Roman" w:eastAsia="Times New Roman" w:hAnsi="Times New Roman" w:cs="Times New Roman"/>
          <w:sz w:val="24"/>
        </w:rPr>
      </w:pPr>
      <w:r>
        <w:rPr>
          <w:rFonts w:ascii="Times New Roman" w:eastAsia="Times New Roman" w:hAnsi="Times New Roman" w:cs="Times New Roman"/>
          <w:sz w:val="24"/>
        </w:rPr>
        <w:t>- состоянием семейных отношений;</w:t>
      </w:r>
    </w:p>
    <w:p w:rsidR="00835E4D" w:rsidRDefault="000210FE">
      <w:pPr>
        <w:ind w:left="360"/>
        <w:rPr>
          <w:rFonts w:ascii="Times New Roman" w:eastAsia="Times New Roman" w:hAnsi="Times New Roman" w:cs="Times New Roman"/>
          <w:sz w:val="24"/>
        </w:rPr>
      </w:pPr>
      <w:r>
        <w:rPr>
          <w:rFonts w:ascii="Times New Roman" w:eastAsia="Times New Roman" w:hAnsi="Times New Roman" w:cs="Times New Roman"/>
          <w:sz w:val="24"/>
        </w:rPr>
        <w:t>- отношением с классным коллективом и ближайшим окружением;</w:t>
      </w:r>
    </w:p>
    <w:p w:rsidR="00835E4D" w:rsidRDefault="000210FE">
      <w:pPr>
        <w:ind w:left="360"/>
        <w:rPr>
          <w:rFonts w:ascii="Times New Roman" w:eastAsia="Times New Roman" w:hAnsi="Times New Roman" w:cs="Times New Roman"/>
          <w:sz w:val="24"/>
        </w:rPr>
      </w:pPr>
      <w:r>
        <w:rPr>
          <w:rFonts w:ascii="Times New Roman" w:eastAsia="Times New Roman" w:hAnsi="Times New Roman" w:cs="Times New Roman"/>
          <w:sz w:val="24"/>
        </w:rPr>
        <w:t>- уровнем социальной адаптации.</w:t>
      </w:r>
    </w:p>
    <w:p w:rsidR="00835E4D" w:rsidRDefault="000210FE" w:rsidP="00214BEE">
      <w:pPr>
        <w:rPr>
          <w:rFonts w:ascii="Times New Roman" w:eastAsia="Times New Roman" w:hAnsi="Times New Roman" w:cs="Times New Roman"/>
          <w:b/>
          <w:sz w:val="24"/>
        </w:rPr>
      </w:pPr>
      <w:r>
        <w:rPr>
          <w:rFonts w:ascii="Times New Roman" w:eastAsia="Times New Roman" w:hAnsi="Times New Roman" w:cs="Times New Roman"/>
          <w:b/>
          <w:sz w:val="24"/>
        </w:rPr>
        <w:t xml:space="preserve">Организация  помощи  подросткам с </w:t>
      </w:r>
      <w:proofErr w:type="spellStart"/>
      <w:r>
        <w:rPr>
          <w:rFonts w:ascii="Times New Roman" w:eastAsia="Times New Roman" w:hAnsi="Times New Roman" w:cs="Times New Roman"/>
          <w:b/>
          <w:sz w:val="24"/>
        </w:rPr>
        <w:t>девиантным</w:t>
      </w:r>
      <w:proofErr w:type="spellEnd"/>
      <w:r>
        <w:rPr>
          <w:rFonts w:ascii="Times New Roman" w:eastAsia="Times New Roman" w:hAnsi="Times New Roman" w:cs="Times New Roman"/>
          <w:b/>
          <w:sz w:val="24"/>
        </w:rPr>
        <w:t xml:space="preserve"> и </w:t>
      </w:r>
      <w:proofErr w:type="spellStart"/>
      <w:r>
        <w:rPr>
          <w:rFonts w:ascii="Times New Roman" w:eastAsia="Times New Roman" w:hAnsi="Times New Roman" w:cs="Times New Roman"/>
          <w:b/>
          <w:sz w:val="24"/>
        </w:rPr>
        <w:t>делинквентным</w:t>
      </w:r>
      <w:proofErr w:type="spellEnd"/>
      <w:r>
        <w:rPr>
          <w:rFonts w:ascii="Times New Roman" w:eastAsia="Times New Roman" w:hAnsi="Times New Roman" w:cs="Times New Roman"/>
          <w:b/>
          <w:sz w:val="24"/>
        </w:rPr>
        <w:t xml:space="preserve"> поведением:</w:t>
      </w:r>
    </w:p>
    <w:p w:rsidR="00835E4D" w:rsidRDefault="000210FE" w:rsidP="000210FE">
      <w:pPr>
        <w:rPr>
          <w:rFonts w:ascii="Times New Roman" w:eastAsia="Times New Roman" w:hAnsi="Times New Roman" w:cs="Times New Roman"/>
          <w:b/>
          <w:sz w:val="24"/>
        </w:rPr>
      </w:pPr>
      <w:r>
        <w:rPr>
          <w:rFonts w:ascii="Times New Roman" w:eastAsia="Times New Roman" w:hAnsi="Times New Roman" w:cs="Times New Roman"/>
          <w:b/>
          <w:sz w:val="24"/>
        </w:rPr>
        <w:t>Организация педагогической помощи:</w:t>
      </w:r>
    </w:p>
    <w:p w:rsidR="00835E4D" w:rsidRDefault="000210FE">
      <w:p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Создание  благоприятных условий для развития личности «трудного» подростка.</w:t>
      </w:r>
    </w:p>
    <w:p w:rsidR="00835E4D" w:rsidRDefault="000210FE">
      <w:p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Постоянное отслеживание пробелов в знаниях, умениях и навыках «трудных» учащихся. Определение системы дополнительных занятий, помощи и консультирование. Снятие «синдрома неудачника».</w:t>
      </w:r>
    </w:p>
    <w:p w:rsidR="00835E4D" w:rsidRDefault="000210FE">
      <w:p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Забота об укреплении положения детей в классном коллективе, организация помощи «трудным» подросткам в выполнении общественных поручений.</w:t>
      </w:r>
    </w:p>
    <w:p w:rsidR="00835E4D" w:rsidRDefault="000210FE">
      <w:p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Создание для личности обстановки успеха, одобрения, поддержки, доброжелательности, анализ каждого этапа, результата деятельности ученика, его достижений. Поощрение положительных изменений. От авторитарной педагогики – к педагогике сотрудничества и заботы.</w:t>
      </w:r>
    </w:p>
    <w:p w:rsidR="00835E4D" w:rsidRDefault="000210FE">
      <w:p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Оказание педагогической помощи родителям «трудного» подростка. Учить их понимать ребенка, опираться на его положительные качества, контролировать его поведение и занятия в свободное время.</w:t>
      </w:r>
    </w:p>
    <w:p w:rsidR="00835E4D" w:rsidRDefault="00835E4D">
      <w:pPr>
        <w:ind w:left="360"/>
        <w:rPr>
          <w:rFonts w:ascii="Times New Roman" w:eastAsia="Times New Roman" w:hAnsi="Times New Roman" w:cs="Times New Roman"/>
          <w:sz w:val="24"/>
        </w:rPr>
      </w:pPr>
    </w:p>
    <w:p w:rsidR="00835E4D" w:rsidRDefault="000210FE" w:rsidP="000210FE">
      <w:pPr>
        <w:ind w:left="360"/>
        <w:rPr>
          <w:rFonts w:ascii="Times New Roman" w:eastAsia="Times New Roman" w:hAnsi="Times New Roman" w:cs="Times New Roman"/>
          <w:sz w:val="24"/>
        </w:rPr>
      </w:pPr>
      <w:r>
        <w:rPr>
          <w:rFonts w:ascii="Times New Roman" w:eastAsia="Times New Roman" w:hAnsi="Times New Roman" w:cs="Times New Roman"/>
          <w:b/>
          <w:sz w:val="24"/>
        </w:rPr>
        <w:t>Организация медицинской помощи:</w:t>
      </w:r>
    </w:p>
    <w:p w:rsidR="00835E4D" w:rsidRDefault="000210FE">
      <w:p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Проведение систематического диспансерного осмотра детскими врачами «трудных» подростков с целью диагностики отклонений от нормального поведения, причин психофизиологического, неврогенного характера.</w:t>
      </w:r>
    </w:p>
    <w:p w:rsidR="00835E4D" w:rsidRDefault="000210FE">
      <w:p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Оказание помощи медикаментозной, физиотерапевтической, суггестивной и т.д.</w:t>
      </w:r>
    </w:p>
    <w:p w:rsidR="00835E4D" w:rsidRDefault="000210FE">
      <w:p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Предупреждение привычек к курению, влечению к алкоголю и токсическим средствам. Показ отрицательных последствий, внушение и самовнушение.</w:t>
      </w:r>
    </w:p>
    <w:p w:rsidR="00835E4D" w:rsidRDefault="000210FE">
      <w:p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Половое просвещение «трудных» подростков. Решение проблем половой идентификации.</w:t>
      </w:r>
    </w:p>
    <w:p w:rsidR="00835E4D" w:rsidRDefault="00835E4D">
      <w:pPr>
        <w:ind w:left="360"/>
        <w:rPr>
          <w:rFonts w:ascii="Times New Roman" w:eastAsia="Times New Roman" w:hAnsi="Times New Roman" w:cs="Times New Roman"/>
          <w:sz w:val="24"/>
        </w:rPr>
      </w:pPr>
    </w:p>
    <w:p w:rsidR="00835E4D" w:rsidRDefault="000210FE" w:rsidP="000210FE">
      <w:pPr>
        <w:ind w:left="360"/>
        <w:rPr>
          <w:rFonts w:ascii="Times New Roman" w:eastAsia="Times New Roman" w:hAnsi="Times New Roman" w:cs="Times New Roman"/>
          <w:b/>
          <w:sz w:val="24"/>
        </w:rPr>
      </w:pPr>
      <w:r>
        <w:rPr>
          <w:rFonts w:ascii="Times New Roman" w:eastAsia="Times New Roman" w:hAnsi="Times New Roman" w:cs="Times New Roman"/>
          <w:b/>
          <w:sz w:val="24"/>
        </w:rPr>
        <w:t>Организация психологической помощи:</w:t>
      </w:r>
    </w:p>
    <w:p w:rsidR="00835E4D" w:rsidRDefault="000210FE">
      <w:pPr>
        <w:tabs>
          <w:tab w:val="left" w:pos="780"/>
        </w:tabs>
        <w:spacing w:after="0" w:line="24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 xml:space="preserve"> Изучение психологического своеобразия «трудных» подростков, особенностей их  жизни и воспитания, умственного развития и отношения к учению, волевого развития личности, профессиональной направленности, недостатков эмоционального развития, патологических проявлений.</w:t>
      </w:r>
    </w:p>
    <w:p w:rsidR="00835E4D" w:rsidRDefault="000210FE">
      <w:pPr>
        <w:spacing w:after="0" w:line="24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 xml:space="preserve">Выявление проблем семейного воспитания: </w:t>
      </w:r>
      <w:proofErr w:type="spellStart"/>
      <w:r>
        <w:rPr>
          <w:rFonts w:ascii="Times New Roman" w:eastAsia="Times New Roman" w:hAnsi="Times New Roman" w:cs="Times New Roman"/>
          <w:sz w:val="24"/>
        </w:rPr>
        <w:t>неотреагированность</w:t>
      </w:r>
      <w:proofErr w:type="spellEnd"/>
      <w:r>
        <w:rPr>
          <w:rFonts w:ascii="Times New Roman" w:eastAsia="Times New Roman" w:hAnsi="Times New Roman" w:cs="Times New Roman"/>
          <w:sz w:val="24"/>
        </w:rPr>
        <w:t xml:space="preserve"> чувств и переживаний родителями, неосознанная проекция личностных проблем на детей, непонимание, неприятие, негибкость родителей и т.д.</w:t>
      </w:r>
    </w:p>
    <w:p w:rsidR="00835E4D" w:rsidRDefault="000210FE">
      <w:pPr>
        <w:spacing w:after="0" w:line="24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Психологическое консультирование с целью помочь ребенку разобраться в своих проблемах и подсказать, как их можно было бы  решить</w:t>
      </w:r>
    </w:p>
    <w:p w:rsidR="00835E4D" w:rsidRDefault="000210FE">
      <w:pPr>
        <w:spacing w:after="0" w:line="24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Индивидуальные беседы с «трудными» подростками с целью помочь им совершать более осмысленные поступки, подняться над своими переживаниями, страхом, преодолеть неуверенность в общении с другими.</w:t>
      </w:r>
    </w:p>
    <w:p w:rsidR="00835E4D" w:rsidRDefault="000210FE">
      <w:pPr>
        <w:spacing w:after="0" w:line="24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 xml:space="preserve">Коррекция положительного воспитательного воздействия выбранных средств воспитания. </w:t>
      </w:r>
    </w:p>
    <w:p w:rsidR="00835E4D" w:rsidRDefault="00835E4D">
      <w:pPr>
        <w:spacing w:after="0" w:line="240" w:lineRule="auto"/>
        <w:ind w:left="780"/>
        <w:rPr>
          <w:rFonts w:ascii="Times New Roman" w:eastAsia="Times New Roman" w:hAnsi="Times New Roman" w:cs="Times New Roman"/>
          <w:sz w:val="24"/>
        </w:rPr>
      </w:pPr>
    </w:p>
    <w:p w:rsidR="00835E4D" w:rsidRDefault="000210FE">
      <w:pPr>
        <w:tabs>
          <w:tab w:val="left" w:pos="360"/>
        </w:tabs>
        <w:rPr>
          <w:rFonts w:ascii="Times New Roman" w:eastAsia="Times New Roman" w:hAnsi="Times New Roman" w:cs="Times New Roman"/>
          <w:b/>
          <w:sz w:val="24"/>
        </w:rPr>
      </w:pPr>
      <w:r>
        <w:rPr>
          <w:rFonts w:ascii="Times New Roman" w:eastAsia="Times New Roman" w:hAnsi="Times New Roman" w:cs="Times New Roman"/>
          <w:b/>
          <w:sz w:val="24"/>
        </w:rPr>
        <w:t>Организация свободного времени «трудных» подростков:</w:t>
      </w:r>
    </w:p>
    <w:p w:rsidR="00835E4D" w:rsidRDefault="000210FE">
      <w:pPr>
        <w:tabs>
          <w:tab w:val="left" w:pos="360"/>
        </w:tabs>
        <w:rPr>
          <w:rFonts w:ascii="Times New Roman" w:eastAsia="Times New Roman" w:hAnsi="Times New Roman" w:cs="Times New Roman"/>
          <w:sz w:val="24"/>
        </w:rPr>
      </w:pPr>
      <w:r>
        <w:rPr>
          <w:rFonts w:ascii="Times New Roman" w:eastAsia="Times New Roman" w:hAnsi="Times New Roman" w:cs="Times New Roman"/>
          <w:sz w:val="24"/>
        </w:rPr>
        <w:t xml:space="preserve">Свободное время - умение разумно и интересно, с пользой для себя и окружающих проводить свой досуг – острая проблема «трудных» подростков. С одной стороны, досуговая деятельность привлекает подростков </w:t>
      </w:r>
      <w:proofErr w:type="spellStart"/>
      <w:r>
        <w:rPr>
          <w:rFonts w:ascii="Times New Roman" w:eastAsia="Times New Roman" w:hAnsi="Times New Roman" w:cs="Times New Roman"/>
          <w:sz w:val="24"/>
        </w:rPr>
        <w:t>нерегламентированностью</w:t>
      </w:r>
      <w:proofErr w:type="spellEnd"/>
      <w:r>
        <w:rPr>
          <w:rFonts w:ascii="Times New Roman" w:eastAsia="Times New Roman" w:hAnsi="Times New Roman" w:cs="Times New Roman"/>
          <w:sz w:val="24"/>
        </w:rPr>
        <w:t>, добровольностью видов и форм деятельности, широкими возможностями для самодеятельности, неформальным характером отношений. Количеством свободного времени у «трудных» подростков вырастает в неделю приблизительно до 50 часов, а в день – до 8 часов. С другой стороны наблюдается неумение «трудного» подростка рационально использовать свое свободное время, неразвитость у него навыков досуговой деятельности. Необходимо заполнить эту пустоту, помочь ребенку приобрести опыт самоутверждения в полезной деятельности, умения и навыки самоорганизации, планирования своего времени, формирования интересов, умение добиваться поставленной цели.</w:t>
      </w:r>
    </w:p>
    <w:p w:rsidR="00835E4D" w:rsidRDefault="000210FE">
      <w:pPr>
        <w:tabs>
          <w:tab w:val="left" w:pos="360"/>
          <w:tab w:val="left" w:pos="780"/>
        </w:tabs>
        <w:spacing w:after="0" w:line="24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Изучение интересов и способностей подростков.</w:t>
      </w:r>
    </w:p>
    <w:p w:rsidR="00835E4D" w:rsidRDefault="000210FE">
      <w:pPr>
        <w:spacing w:after="0" w:line="24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Вовлечение «трудных» подростков в кружки, секции, общественно полезную деятельность.</w:t>
      </w:r>
    </w:p>
    <w:p w:rsidR="00835E4D" w:rsidRDefault="000210FE">
      <w:pPr>
        <w:spacing w:after="0" w:line="24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Особое внимание уделить изучению читательских интересов. Записать в библиотеку, отслеживать периодичность ее посещений, помочь составить список интересных и необходимых для развития книг.</w:t>
      </w:r>
    </w:p>
    <w:p w:rsidR="00835E4D" w:rsidRDefault="000210FE">
      <w:pPr>
        <w:spacing w:after="0" w:line="24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Изучение участия «трудных» подростков в неформальных объединениях по месту жительства (компаниях). По необходимости помочь в переориентации интересов.</w:t>
      </w:r>
    </w:p>
    <w:p w:rsidR="00835E4D" w:rsidRDefault="000210FE">
      <w:pPr>
        <w:spacing w:after="0" w:line="24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Поощрение любых видов художественного и технического творчества «трудных» подростков и участие их в общешкольных и классных мероприятиях.</w:t>
      </w:r>
    </w:p>
    <w:p w:rsidR="00835E4D" w:rsidRDefault="000210FE">
      <w:pPr>
        <w:spacing w:after="0" w:line="240" w:lineRule="auto"/>
        <w:ind w:left="780" w:hanging="360"/>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Организация для детей, не имеющих достаточного ухода и контроля дома, сезонных оздоровительно - досуговых школьных лагерей и групп продленного дня.</w:t>
      </w:r>
    </w:p>
    <w:p w:rsidR="00835E4D" w:rsidRDefault="00835E4D">
      <w:pPr>
        <w:tabs>
          <w:tab w:val="left" w:pos="360"/>
        </w:tabs>
        <w:rPr>
          <w:rFonts w:ascii="Times New Roman" w:eastAsia="Times New Roman" w:hAnsi="Times New Roman" w:cs="Times New Roman"/>
          <w:sz w:val="24"/>
        </w:rPr>
      </w:pPr>
    </w:p>
    <w:p w:rsidR="00835E4D" w:rsidRDefault="000210FE">
      <w:pPr>
        <w:ind w:left="360"/>
        <w:rPr>
          <w:rFonts w:ascii="Times New Roman" w:eastAsia="Times New Roman" w:hAnsi="Times New Roman" w:cs="Times New Roman"/>
          <w:sz w:val="24"/>
        </w:rPr>
      </w:pPr>
      <w:r>
        <w:rPr>
          <w:rFonts w:ascii="Times New Roman" w:eastAsia="Times New Roman" w:hAnsi="Times New Roman" w:cs="Times New Roman"/>
          <w:b/>
          <w:sz w:val="24"/>
        </w:rPr>
        <w:t xml:space="preserve">Установление контакта с </w:t>
      </w:r>
      <w:proofErr w:type="spellStart"/>
      <w:r>
        <w:rPr>
          <w:rFonts w:ascii="Times New Roman" w:eastAsia="Times New Roman" w:hAnsi="Times New Roman" w:cs="Times New Roman"/>
          <w:b/>
          <w:sz w:val="24"/>
        </w:rPr>
        <w:t>девиантными</w:t>
      </w:r>
      <w:proofErr w:type="spellEnd"/>
      <w:r>
        <w:rPr>
          <w:rFonts w:ascii="Times New Roman" w:eastAsia="Times New Roman" w:hAnsi="Times New Roman" w:cs="Times New Roman"/>
          <w:b/>
          <w:sz w:val="24"/>
        </w:rPr>
        <w:t xml:space="preserve"> и </w:t>
      </w:r>
      <w:proofErr w:type="spellStart"/>
      <w:r>
        <w:rPr>
          <w:rFonts w:ascii="Times New Roman" w:eastAsia="Times New Roman" w:hAnsi="Times New Roman" w:cs="Times New Roman"/>
          <w:b/>
          <w:sz w:val="24"/>
        </w:rPr>
        <w:t>деликвентными</w:t>
      </w:r>
      <w:proofErr w:type="spellEnd"/>
      <w:r>
        <w:rPr>
          <w:rFonts w:ascii="Times New Roman" w:eastAsia="Times New Roman" w:hAnsi="Times New Roman" w:cs="Times New Roman"/>
          <w:b/>
          <w:sz w:val="24"/>
        </w:rPr>
        <w:t xml:space="preserve"> подростками</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 xml:space="preserve">      Дети и подростки с отклоняющимся поведением, как правило оказываются трудными в общении. Чтобы установить с ними контакт для любой последующей работы поможет методика контактного взаимодействия Л.Б. </w:t>
      </w:r>
      <w:proofErr w:type="spellStart"/>
      <w:r>
        <w:rPr>
          <w:rFonts w:ascii="Times New Roman" w:eastAsia="Times New Roman" w:hAnsi="Times New Roman" w:cs="Times New Roman"/>
          <w:sz w:val="24"/>
        </w:rPr>
        <w:t>Филонова</w:t>
      </w:r>
      <w:proofErr w:type="spellEnd"/>
      <w:r>
        <w:rPr>
          <w:rFonts w:ascii="Times New Roman" w:eastAsia="Times New Roman" w:hAnsi="Times New Roman" w:cs="Times New Roman"/>
          <w:sz w:val="24"/>
        </w:rPr>
        <w:t>.</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b/>
          <w:sz w:val="24"/>
        </w:rPr>
        <w:t>Контактное взаимодействие</w:t>
      </w:r>
      <w:r>
        <w:rPr>
          <w:rFonts w:ascii="Times New Roman" w:eastAsia="Times New Roman" w:hAnsi="Times New Roman" w:cs="Times New Roman"/>
          <w:sz w:val="24"/>
        </w:rPr>
        <w:t xml:space="preserve"> – это такая модель поведения инициатора контакта, вызывающая и усиливающая у другого человека потребность в контакте, продолжении общения, потребность в высказываниях и сообщениях. Автор методики понимает контакт как доверительные отношения, положительно переживаемое психическое состояние, как инструмент исследования, изучения и коррекции.</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 xml:space="preserve">     Целью применения методики является сокращение дистанции между людьми и самораскрытие личности в процессе общения.</w:t>
      </w: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 xml:space="preserve">     Взаимодействие социального педагога с </w:t>
      </w:r>
      <w:proofErr w:type="spellStart"/>
      <w:r>
        <w:rPr>
          <w:rFonts w:ascii="Times New Roman" w:eastAsia="Times New Roman" w:hAnsi="Times New Roman" w:cs="Times New Roman"/>
          <w:sz w:val="24"/>
        </w:rPr>
        <w:t>девиантными</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делинквентными</w:t>
      </w:r>
      <w:proofErr w:type="spellEnd"/>
      <w:r>
        <w:rPr>
          <w:rFonts w:ascii="Times New Roman" w:eastAsia="Times New Roman" w:hAnsi="Times New Roman" w:cs="Times New Roman"/>
          <w:sz w:val="24"/>
        </w:rPr>
        <w:t xml:space="preserve"> подростками разворачивается в шести стадиях:</w:t>
      </w:r>
    </w:p>
    <w:p w:rsidR="00835E4D" w:rsidRDefault="000210FE">
      <w:pPr>
        <w:tabs>
          <w:tab w:val="left" w:pos="780"/>
        </w:tabs>
        <w:spacing w:after="0" w:line="240" w:lineRule="auto"/>
        <w:ind w:left="780" w:hanging="420"/>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Расположение к общению.</w:t>
      </w:r>
    </w:p>
    <w:p w:rsidR="00835E4D" w:rsidRDefault="000210FE">
      <w:pPr>
        <w:spacing w:after="0" w:line="240" w:lineRule="auto"/>
        <w:ind w:left="780" w:hanging="420"/>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Поиск общего интереса.</w:t>
      </w:r>
    </w:p>
    <w:p w:rsidR="00835E4D" w:rsidRDefault="000210FE">
      <w:pPr>
        <w:spacing w:after="0" w:line="240" w:lineRule="auto"/>
        <w:ind w:left="780" w:hanging="420"/>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Выяснение предполагаемых положительных для общения и демонстрируемых качеств.</w:t>
      </w:r>
    </w:p>
    <w:p w:rsidR="00835E4D" w:rsidRDefault="000210FE">
      <w:pPr>
        <w:spacing w:after="0" w:line="240" w:lineRule="auto"/>
        <w:ind w:left="780" w:hanging="420"/>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Выяснение опасных для общения и демонстрируемых качеств.</w:t>
      </w:r>
    </w:p>
    <w:p w:rsidR="00835E4D" w:rsidRDefault="000210FE">
      <w:pPr>
        <w:spacing w:after="0" w:line="240" w:lineRule="auto"/>
        <w:ind w:left="780" w:hanging="420"/>
        <w:rPr>
          <w:rFonts w:ascii="Times New Roman" w:eastAsia="Times New Roman" w:hAnsi="Times New Roman" w:cs="Times New Roman"/>
          <w:sz w:val="24"/>
        </w:rPr>
      </w:pPr>
      <w:r>
        <w:rPr>
          <w:rFonts w:ascii="Times New Roman" w:eastAsia="Times New Roman" w:hAnsi="Times New Roman" w:cs="Times New Roman"/>
          <w:sz w:val="24"/>
        </w:rPr>
        <w:t>5.</w:t>
      </w:r>
      <w:r>
        <w:rPr>
          <w:rFonts w:ascii="Times New Roman" w:eastAsia="Times New Roman" w:hAnsi="Times New Roman" w:cs="Times New Roman"/>
          <w:sz w:val="24"/>
        </w:rPr>
        <w:tab/>
        <w:t>Адаптивное поведение партнеров.</w:t>
      </w:r>
    </w:p>
    <w:p w:rsidR="00835E4D" w:rsidRDefault="000210FE">
      <w:pPr>
        <w:spacing w:after="0" w:line="240" w:lineRule="auto"/>
        <w:ind w:left="780" w:hanging="420"/>
        <w:rPr>
          <w:rFonts w:ascii="Times New Roman" w:eastAsia="Times New Roman" w:hAnsi="Times New Roman" w:cs="Times New Roman"/>
          <w:sz w:val="24"/>
        </w:rPr>
      </w:pPr>
      <w:r>
        <w:rPr>
          <w:rFonts w:ascii="Times New Roman" w:eastAsia="Times New Roman" w:hAnsi="Times New Roman" w:cs="Times New Roman"/>
          <w:sz w:val="24"/>
        </w:rPr>
        <w:t>6.</w:t>
      </w:r>
      <w:r>
        <w:rPr>
          <w:rFonts w:ascii="Times New Roman" w:eastAsia="Times New Roman" w:hAnsi="Times New Roman" w:cs="Times New Roman"/>
          <w:sz w:val="24"/>
        </w:rPr>
        <w:tab/>
        <w:t>Установление оптимальных отношений.</w:t>
      </w:r>
    </w:p>
    <w:p w:rsidR="00835E4D" w:rsidRDefault="00835E4D">
      <w:pPr>
        <w:rPr>
          <w:rFonts w:ascii="Times New Roman" w:eastAsia="Times New Roman" w:hAnsi="Times New Roman" w:cs="Times New Roman"/>
          <w:sz w:val="24"/>
        </w:rPr>
      </w:pP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 xml:space="preserve">     На каждой стадии используется специфическая тактика взаимодействия и решаются конкретные задачи. Методику можно использовать в диагностических целях и для налаживания постоянных отношений с </w:t>
      </w:r>
      <w:proofErr w:type="spellStart"/>
      <w:r>
        <w:rPr>
          <w:rFonts w:ascii="Times New Roman" w:eastAsia="Times New Roman" w:hAnsi="Times New Roman" w:cs="Times New Roman"/>
          <w:sz w:val="24"/>
        </w:rPr>
        <w:t>девиантными</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делинквентными</w:t>
      </w:r>
      <w:proofErr w:type="spellEnd"/>
      <w:r>
        <w:rPr>
          <w:rFonts w:ascii="Times New Roman" w:eastAsia="Times New Roman" w:hAnsi="Times New Roman" w:cs="Times New Roman"/>
          <w:sz w:val="24"/>
        </w:rPr>
        <w:t xml:space="preserve"> подростками.</w:t>
      </w:r>
    </w:p>
    <w:p w:rsidR="00835E4D" w:rsidRPr="000210FE" w:rsidRDefault="000210FE">
      <w:pPr>
        <w:rPr>
          <w:rFonts w:ascii="Times New Roman" w:eastAsia="Times New Roman" w:hAnsi="Times New Roman" w:cs="Times New Roman"/>
          <w:b/>
          <w:sz w:val="24"/>
        </w:rPr>
      </w:pPr>
      <w:r>
        <w:rPr>
          <w:rFonts w:ascii="Times New Roman" w:eastAsia="Times New Roman" w:hAnsi="Times New Roman" w:cs="Times New Roman"/>
          <w:b/>
          <w:sz w:val="24"/>
        </w:rPr>
        <w:t>Методика контактного взаимодействия с подростками</w:t>
      </w:r>
    </w:p>
    <w:tbl>
      <w:tblPr>
        <w:tblW w:w="0" w:type="auto"/>
        <w:tblInd w:w="98" w:type="dxa"/>
        <w:tblCellMar>
          <w:left w:w="10" w:type="dxa"/>
          <w:right w:w="10" w:type="dxa"/>
        </w:tblCellMar>
        <w:tblLook w:val="0000" w:firstRow="0" w:lastRow="0" w:firstColumn="0" w:lastColumn="0" w:noHBand="0" w:noVBand="0"/>
      </w:tblPr>
      <w:tblGrid>
        <w:gridCol w:w="1913"/>
        <w:gridCol w:w="3340"/>
        <w:gridCol w:w="2317"/>
        <w:gridCol w:w="1903"/>
      </w:tblGrid>
      <w:tr w:rsidR="00835E4D">
        <w:tc>
          <w:tcPr>
            <w:tcW w:w="191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Стадия взаимодействия</w:t>
            </w:r>
          </w:p>
        </w:tc>
        <w:tc>
          <w:tcPr>
            <w:tcW w:w="343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Содержание и характер контакта</w:t>
            </w:r>
          </w:p>
        </w:tc>
        <w:tc>
          <w:tcPr>
            <w:tcW w:w="23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Основная тактика</w:t>
            </w:r>
          </w:p>
        </w:tc>
        <w:tc>
          <w:tcPr>
            <w:tcW w:w="190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результат</w:t>
            </w:r>
          </w:p>
        </w:tc>
      </w:tr>
      <w:tr w:rsidR="00835E4D">
        <w:tc>
          <w:tcPr>
            <w:tcW w:w="191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1.Расположение к общению</w:t>
            </w: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2.Поиск общего интереса</w:t>
            </w: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3.Выяснение предполагаемых положительных качеств</w:t>
            </w: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4.Выявление предполагаемых опасных качеств</w:t>
            </w: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5.Адаптивное поведение партнеров</w:t>
            </w: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6.Установление оптимальных отношений</w:t>
            </w:r>
          </w:p>
        </w:tc>
        <w:tc>
          <w:tcPr>
            <w:tcW w:w="3438"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Использование общепринятых форм и фраз. Сдержанное и доброжелательное обращение, отсутствие эмоциональных реакций. Непринужденная беседа на отвлеченные темы. Отсутствие советов, уверений, навязчивости.</w:t>
            </w: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Поиск нейтрального интереса Интерес к интересам подростка. Переход с нейтрального на личностно значимый интерес. Подчеркивание уникальности личности. От общих суждений о людях к конкретному человеку. От его ценностей к состояниям и качествам.</w:t>
            </w: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Рассказы о положительных качествах, поиск оригинального. Демонстрация отношения к этим качествам. Отношение к отрицательным качествам других. Поиск качеств у себя.</w:t>
            </w:r>
          </w:p>
          <w:p w:rsidR="00835E4D" w:rsidRDefault="00835E4D">
            <w:pPr>
              <w:rPr>
                <w:rFonts w:ascii="Times New Roman" w:eastAsia="Times New Roman" w:hAnsi="Times New Roman" w:cs="Times New Roman"/>
                <w:sz w:val="24"/>
              </w:rPr>
            </w:pP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Уточнение границ и пределов личности. Выяснение качеств, мешающих общению. Представление, прогнозирование ситуаций общения. Сомнения, выяснение неясностей. Высказывание о собственных негативных качествах,</w:t>
            </w:r>
          </w:p>
          <w:p w:rsidR="00835E4D" w:rsidRDefault="00835E4D">
            <w:pPr>
              <w:rPr>
                <w:rFonts w:ascii="Times New Roman" w:eastAsia="Times New Roman" w:hAnsi="Times New Roman" w:cs="Times New Roman"/>
                <w:sz w:val="24"/>
              </w:rPr>
            </w:pP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Подчеркивание положительных и учет негативных качеств. Советы по качествам. Подчеркивание динамики представлений о человеке. Подчеркивание индивидуальности и ее учет в общении. Обсуждение того, что будет представлять трудности. Желание приспосабливаться к особенностям другого.</w:t>
            </w:r>
          </w:p>
          <w:p w:rsidR="00835E4D" w:rsidRDefault="00835E4D">
            <w:pPr>
              <w:rPr>
                <w:rFonts w:ascii="Times New Roman" w:eastAsia="Times New Roman" w:hAnsi="Times New Roman" w:cs="Times New Roman"/>
                <w:sz w:val="24"/>
              </w:rPr>
            </w:pP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 xml:space="preserve">Общие планы действий. Нормативы общения, взаимодействия. Распределение ролей. Составление планов по </w:t>
            </w:r>
            <w:proofErr w:type="spellStart"/>
            <w:r>
              <w:rPr>
                <w:rFonts w:ascii="Times New Roman" w:eastAsia="Times New Roman" w:hAnsi="Times New Roman" w:cs="Times New Roman"/>
                <w:sz w:val="24"/>
              </w:rPr>
              <w:t>самоизменению</w:t>
            </w:r>
            <w:proofErr w:type="spellEnd"/>
            <w:r>
              <w:rPr>
                <w:rFonts w:ascii="Times New Roman" w:eastAsia="Times New Roman" w:hAnsi="Times New Roman" w:cs="Times New Roman"/>
                <w:sz w:val="24"/>
              </w:rPr>
              <w:t>.</w:t>
            </w:r>
          </w:p>
        </w:tc>
        <w:tc>
          <w:tcPr>
            <w:tcW w:w="231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Одобрение, согласие, безусловное принятие.</w:t>
            </w: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Ровное отношение, заинтересованность, подчеркивание уникальности личности</w:t>
            </w: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Принятие того, что предлагает партнер, авансирование доверием</w:t>
            </w: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Принятие позитивного без обсуждения, сомнения, возражения</w:t>
            </w: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Общие намерения</w:t>
            </w:r>
          </w:p>
        </w:tc>
        <w:tc>
          <w:tcPr>
            <w:tcW w:w="1903"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Принятие согласия</w:t>
            </w: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Положительный эмоциональный фон, согласие</w:t>
            </w: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Создание ситуации безопасности, безусловное принятие личности</w:t>
            </w: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Ситуация доверия, открытости</w:t>
            </w: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0210FE">
            <w:pPr>
              <w:rPr>
                <w:rFonts w:ascii="Times New Roman" w:eastAsia="Times New Roman" w:hAnsi="Times New Roman" w:cs="Times New Roman"/>
                <w:sz w:val="24"/>
              </w:rPr>
            </w:pPr>
            <w:r>
              <w:rPr>
                <w:rFonts w:ascii="Times New Roman" w:eastAsia="Times New Roman" w:hAnsi="Times New Roman" w:cs="Times New Roman"/>
                <w:sz w:val="24"/>
              </w:rPr>
              <w:t>Согласие на выполнение принятого плана</w:t>
            </w:r>
          </w:p>
        </w:tc>
      </w:tr>
    </w:tbl>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p w:rsidR="00835E4D" w:rsidRDefault="00835E4D">
      <w:pPr>
        <w:rPr>
          <w:rFonts w:ascii="Times New Roman" w:eastAsia="Times New Roman" w:hAnsi="Times New Roman" w:cs="Times New Roman"/>
          <w:sz w:val="24"/>
        </w:rPr>
      </w:pPr>
    </w:p>
    <w:sectPr w:rsidR="00835E4D" w:rsidSect="00CC06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useFELayout/>
    <w:compatSetting w:name="compatibilityMode" w:uri="http://schemas.microsoft.com/office/word" w:val="12"/>
  </w:compat>
  <w:rsids>
    <w:rsidRoot w:val="00835E4D"/>
    <w:rsid w:val="00013685"/>
    <w:rsid w:val="000210FE"/>
    <w:rsid w:val="00214BEE"/>
    <w:rsid w:val="00425CE2"/>
    <w:rsid w:val="00655F85"/>
    <w:rsid w:val="00690FE2"/>
    <w:rsid w:val="007922AA"/>
    <w:rsid w:val="007F25B6"/>
    <w:rsid w:val="008072CD"/>
    <w:rsid w:val="00835E4D"/>
    <w:rsid w:val="00BA63C7"/>
    <w:rsid w:val="00CC0625"/>
    <w:rsid w:val="00E5150E"/>
    <w:rsid w:val="00F20165"/>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80495-E3C4-495F-B288-D2E0886E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6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3479</Words>
  <Characters>19833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15</cp:revision>
  <dcterms:created xsi:type="dcterms:W3CDTF">2014-02-07T07:07:00Z</dcterms:created>
  <dcterms:modified xsi:type="dcterms:W3CDTF">2020-11-20T07:27:00Z</dcterms:modified>
</cp:coreProperties>
</file>